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77920" w14:textId="77777777" w:rsidR="00596CB4" w:rsidRPr="00AC0930" w:rsidRDefault="00596CB4">
      <w:pPr>
        <w:pStyle w:val="BodyText"/>
        <w:rPr>
          <w:rFonts w:ascii="Times New Roman"/>
          <w:sz w:val="20"/>
        </w:rPr>
      </w:pPr>
    </w:p>
    <w:p w14:paraId="2D3E851C" w14:textId="77777777" w:rsidR="00596CB4" w:rsidRPr="00AC0930" w:rsidRDefault="00596CB4">
      <w:pPr>
        <w:pStyle w:val="BodyText"/>
        <w:spacing w:before="7"/>
        <w:rPr>
          <w:rFonts w:ascii="Times New Roman"/>
          <w:sz w:val="21"/>
        </w:rPr>
      </w:pPr>
    </w:p>
    <w:p w14:paraId="616ACC77" w14:textId="57126E13" w:rsidR="00596CB4" w:rsidRPr="00AC0930" w:rsidRDefault="00D752D8" w:rsidP="002213F9">
      <w:pPr>
        <w:pStyle w:val="BodyText"/>
        <w:spacing w:before="1" w:line="230" w:lineRule="auto"/>
      </w:pPr>
      <w:r w:rsidRPr="00AC0930">
        <w:rPr>
          <w:noProof/>
          <w:lang w:val="en-CA" w:eastAsia="en-CA" w:bidi="ar-SA"/>
        </w:rPr>
        <w:drawing>
          <wp:anchor distT="0" distB="0" distL="0" distR="0" simplePos="0" relativeHeight="251658240" behindDoc="0" locked="0" layoutInCell="1" allowOverlap="1" wp14:anchorId="10E83CC4" wp14:editId="386FDBAF">
            <wp:simplePos x="0" y="0"/>
            <wp:positionH relativeFrom="page">
              <wp:posOffset>1035423</wp:posOffset>
            </wp:positionH>
            <wp:positionV relativeFrom="paragraph">
              <wp:posOffset>-304847</wp:posOffset>
            </wp:positionV>
            <wp:extent cx="2343223" cy="68225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223" cy="682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B17CE3" w14:textId="77777777" w:rsidR="00596CB4" w:rsidRPr="00AC0930" w:rsidRDefault="00596CB4" w:rsidP="35483D27">
      <w:pPr>
        <w:pStyle w:val="BodyText"/>
        <w:rPr>
          <w:sz w:val="28"/>
          <w:szCs w:val="28"/>
        </w:rPr>
      </w:pPr>
    </w:p>
    <w:p w14:paraId="71DAC08F" w14:textId="70D667FD" w:rsidR="00596CB4" w:rsidRDefault="00596CB4" w:rsidP="35483D27">
      <w:pPr>
        <w:pStyle w:val="BodyText"/>
      </w:pPr>
    </w:p>
    <w:p w14:paraId="2D2F04E6" w14:textId="16FA2B7F" w:rsidR="002969F3" w:rsidRDefault="0038055D" w:rsidP="002969F3">
      <w:pPr>
        <w:jc w:val="center"/>
        <w:rPr>
          <w:b/>
          <w:u w:val="single"/>
        </w:rPr>
      </w:pPr>
      <w:r>
        <w:rPr>
          <w:b/>
          <w:u w:val="single"/>
        </w:rPr>
        <w:t>VOLUNTEER OPPORTUNITY</w:t>
      </w:r>
    </w:p>
    <w:p w14:paraId="29A80056" w14:textId="77777777" w:rsidR="00945B90" w:rsidRDefault="00945B90" w:rsidP="002969F3">
      <w:pPr>
        <w:jc w:val="center"/>
        <w:rPr>
          <w:b/>
          <w:u w:val="single"/>
        </w:rPr>
      </w:pPr>
    </w:p>
    <w:p w14:paraId="67047A3E" w14:textId="73CC04BD" w:rsidR="00945B90" w:rsidRDefault="00945B90" w:rsidP="002969F3">
      <w:pPr>
        <w:jc w:val="center"/>
        <w:rPr>
          <w:rFonts w:ascii="Lucida Handwriting" w:hAnsi="Lucida Handwriting"/>
          <w:bCs/>
          <w:sz w:val="16"/>
          <w:szCs w:val="16"/>
        </w:rPr>
      </w:pPr>
      <w:r w:rsidRPr="00945B90">
        <w:rPr>
          <w:rFonts w:ascii="Lucida Handwriting" w:hAnsi="Lucida Handwriting"/>
          <w:bCs/>
          <w:sz w:val="16"/>
          <w:szCs w:val="16"/>
        </w:rPr>
        <w:t>Volunteers do not necessarily have the time; they just have the heart. – Elizabeth Andrew</w:t>
      </w:r>
    </w:p>
    <w:p w14:paraId="7F3504C4" w14:textId="77777777" w:rsidR="00945B90" w:rsidRDefault="00945B90" w:rsidP="002969F3">
      <w:pPr>
        <w:jc w:val="center"/>
        <w:rPr>
          <w:rFonts w:ascii="Lucida Handwriting" w:hAnsi="Lucida Handwriting"/>
          <w:bCs/>
          <w:sz w:val="16"/>
          <w:szCs w:val="16"/>
        </w:rPr>
      </w:pPr>
    </w:p>
    <w:p w14:paraId="45CCFBE8" w14:textId="38E1F959" w:rsidR="00945B90" w:rsidRPr="00945B90" w:rsidRDefault="00945B90" w:rsidP="002969F3">
      <w:pPr>
        <w:jc w:val="center"/>
        <w:rPr>
          <w:rFonts w:ascii="Lucida Handwriting" w:hAnsi="Lucida Handwriting"/>
          <w:bCs/>
          <w:sz w:val="16"/>
          <w:szCs w:val="16"/>
        </w:rPr>
      </w:pPr>
    </w:p>
    <w:p w14:paraId="53A8A8A9" w14:textId="77777777" w:rsidR="00FB4464" w:rsidRDefault="00FB4464" w:rsidP="002969F3">
      <w:pPr>
        <w:rPr>
          <w:b/>
        </w:rPr>
      </w:pPr>
    </w:p>
    <w:p w14:paraId="6B4F7969" w14:textId="6A0DFDC8" w:rsidR="002969F3" w:rsidRPr="0011128A" w:rsidRDefault="002969F3" w:rsidP="002969F3">
      <w:pPr>
        <w:jc w:val="both"/>
        <w:rPr>
          <w:color w:val="000000"/>
          <w:shd w:val="clear" w:color="auto" w:fill="FFFFFF"/>
        </w:rPr>
      </w:pPr>
      <w:r w:rsidRPr="0011128A">
        <w:rPr>
          <w:color w:val="000000"/>
          <w:bdr w:val="none" w:sz="0" w:space="0" w:color="auto" w:frame="1"/>
          <w:shd w:val="clear" w:color="auto" w:fill="FFFFFF"/>
          <w:lang w:val="en-CA"/>
        </w:rPr>
        <w:t>T</w:t>
      </w:r>
      <w:r w:rsidRPr="0011128A">
        <w:rPr>
          <w:color w:val="000000"/>
          <w:shd w:val="clear" w:color="auto" w:fill="FFFFFF"/>
        </w:rPr>
        <w:t>he Elizabeth Fry Society of Greater Vancouver (</w:t>
      </w:r>
      <w:proofErr w:type="spellStart"/>
      <w:r w:rsidRPr="0011128A">
        <w:rPr>
          <w:color w:val="000000"/>
          <w:shd w:val="clear" w:color="auto" w:fill="FFFFFF"/>
        </w:rPr>
        <w:t>EFry</w:t>
      </w:r>
      <w:proofErr w:type="spellEnd"/>
      <w:r w:rsidRPr="0011128A">
        <w:rPr>
          <w:color w:val="000000"/>
          <w:shd w:val="clear" w:color="auto" w:fill="FFFFFF"/>
        </w:rPr>
        <w:t xml:space="preserve">) is a charitable organization that supports women, </w:t>
      </w:r>
      <w:r w:rsidR="002213F9" w:rsidRPr="0011128A">
        <w:rPr>
          <w:color w:val="000000"/>
          <w:shd w:val="clear" w:color="auto" w:fill="FFFFFF"/>
        </w:rPr>
        <w:t>girls,</w:t>
      </w:r>
      <w:r w:rsidRPr="0011128A">
        <w:rPr>
          <w:color w:val="000000"/>
          <w:shd w:val="clear" w:color="auto" w:fill="FFFFFF"/>
        </w:rPr>
        <w:t xml:space="preserve"> and children at risk, involved in or affected by the justice system. Our programs work to break the cycle of poverty, addiction, mental illness, </w:t>
      </w:r>
      <w:r w:rsidR="002213F9" w:rsidRPr="0011128A">
        <w:rPr>
          <w:color w:val="000000"/>
          <w:shd w:val="clear" w:color="auto" w:fill="FFFFFF"/>
        </w:rPr>
        <w:t>homelessness,</w:t>
      </w:r>
      <w:r w:rsidRPr="0011128A">
        <w:rPr>
          <w:color w:val="000000"/>
          <w:shd w:val="clear" w:color="auto" w:fill="FFFFFF"/>
        </w:rPr>
        <w:t xml:space="preserve"> and crime.</w:t>
      </w:r>
    </w:p>
    <w:p w14:paraId="62F1A222" w14:textId="77777777" w:rsidR="002969F3" w:rsidRPr="0011128A" w:rsidRDefault="002969F3" w:rsidP="002969F3">
      <w:pPr>
        <w:pStyle w:val="NoSpacing"/>
        <w:jc w:val="both"/>
        <w:rPr>
          <w:rFonts w:ascii="Calibri" w:hAnsi="Calibri" w:cs="Calibri"/>
          <w:b/>
          <w:sz w:val="22"/>
          <w:szCs w:val="22"/>
        </w:rPr>
      </w:pPr>
    </w:p>
    <w:p w14:paraId="71667BE7" w14:textId="56A05191" w:rsidR="003E4944" w:rsidRPr="0011128A" w:rsidRDefault="003E4944" w:rsidP="003E4944">
      <w:pPr>
        <w:pStyle w:val="NoSpacing"/>
        <w:jc w:val="both"/>
        <w:rPr>
          <w:rFonts w:ascii="Calibri" w:eastAsia="Calibri" w:hAnsi="Calibri" w:cs="Calibri"/>
          <w:bCs/>
          <w:color w:val="000000"/>
          <w:sz w:val="22"/>
          <w:szCs w:val="22"/>
          <w:lang w:bidi="en-US"/>
        </w:rPr>
      </w:pPr>
      <w:r w:rsidRPr="0011128A">
        <w:rPr>
          <w:rFonts w:ascii="Calibri" w:eastAsia="Calibri" w:hAnsi="Calibri" w:cs="Calibri"/>
          <w:b/>
          <w:color w:val="000000"/>
          <w:sz w:val="22"/>
          <w:szCs w:val="22"/>
          <w:lang w:bidi="en-US"/>
        </w:rPr>
        <w:t xml:space="preserve">We are </w:t>
      </w:r>
      <w:r w:rsidR="00344EAF">
        <w:rPr>
          <w:rFonts w:ascii="Calibri" w:eastAsia="Calibri" w:hAnsi="Calibri" w:cs="Calibri"/>
          <w:b/>
          <w:color w:val="000000"/>
          <w:sz w:val="22"/>
          <w:szCs w:val="22"/>
          <w:lang w:bidi="en-US"/>
        </w:rPr>
        <w:t xml:space="preserve">looking for </w:t>
      </w:r>
      <w:r w:rsidR="0038055D">
        <w:rPr>
          <w:rFonts w:ascii="Calibri" w:eastAsia="Calibri" w:hAnsi="Calibri" w:cs="Calibri"/>
          <w:b/>
          <w:color w:val="000000"/>
          <w:sz w:val="22"/>
          <w:szCs w:val="22"/>
          <w:lang w:bidi="en-US"/>
        </w:rPr>
        <w:t>Support Worker volunteers to serve marginalized women and children access various drop-in services and resources in a safe, warm, and welcoming manner in New Westminster location.</w:t>
      </w:r>
    </w:p>
    <w:p w14:paraId="03AC39A5" w14:textId="77777777" w:rsidR="003E4944" w:rsidRPr="0011128A" w:rsidRDefault="003E4944" w:rsidP="003E4944">
      <w:pPr>
        <w:pStyle w:val="NoSpacing"/>
        <w:jc w:val="both"/>
        <w:rPr>
          <w:rFonts w:ascii="Calibri" w:hAnsi="Calibri" w:cs="Calibri"/>
          <w:b/>
          <w:sz w:val="22"/>
          <w:szCs w:val="22"/>
        </w:rPr>
      </w:pPr>
    </w:p>
    <w:p w14:paraId="012C11A3" w14:textId="77777777" w:rsidR="003E4944" w:rsidRPr="0011128A" w:rsidRDefault="003E4944" w:rsidP="003E4944">
      <w:pPr>
        <w:pStyle w:val="NoSpacing"/>
        <w:rPr>
          <w:rFonts w:ascii="Calibri" w:hAnsi="Calibri" w:cs="Calibri"/>
          <w:b/>
          <w:sz w:val="22"/>
          <w:szCs w:val="22"/>
        </w:rPr>
      </w:pPr>
      <w:r w:rsidRPr="0011128A">
        <w:rPr>
          <w:rFonts w:ascii="Calibri" w:hAnsi="Calibri" w:cs="Calibri"/>
          <w:b/>
          <w:sz w:val="22"/>
          <w:szCs w:val="22"/>
        </w:rPr>
        <w:t>KEY RESPONSIBILITIES:</w:t>
      </w:r>
    </w:p>
    <w:p w14:paraId="12AD5184" w14:textId="73D58A5A" w:rsidR="003E4944" w:rsidRPr="0011128A" w:rsidRDefault="00FA0BC1" w:rsidP="003E4944">
      <w:pPr>
        <w:pStyle w:val="ListParagraph"/>
        <w:numPr>
          <w:ilvl w:val="0"/>
          <w:numId w:val="11"/>
        </w:numPr>
        <w:jc w:val="both"/>
        <w:rPr>
          <w:rFonts w:eastAsia="Times New Roman"/>
          <w:bCs/>
          <w:lang w:bidi="ar-SA"/>
        </w:rPr>
      </w:pPr>
      <w:r>
        <w:rPr>
          <w:rFonts w:eastAsia="Times New Roman"/>
          <w:bCs/>
          <w:lang w:bidi="ar-SA"/>
        </w:rPr>
        <w:t xml:space="preserve">Supports in </w:t>
      </w:r>
      <w:r w:rsidR="00A01DB4">
        <w:rPr>
          <w:rFonts w:eastAsia="Times New Roman"/>
          <w:bCs/>
          <w:lang w:bidi="ar-SA"/>
        </w:rPr>
        <w:t xml:space="preserve">overseeing Maida Duncan programs and </w:t>
      </w:r>
      <w:r w:rsidR="00344EAF">
        <w:rPr>
          <w:rFonts w:eastAsia="Times New Roman"/>
          <w:bCs/>
          <w:lang w:bidi="ar-SA"/>
        </w:rPr>
        <w:t>distribution of services.</w:t>
      </w:r>
    </w:p>
    <w:p w14:paraId="1E1CEA61" w14:textId="6442EF6F" w:rsidR="003E4944" w:rsidRPr="0011128A" w:rsidRDefault="0038055D" w:rsidP="003E4944">
      <w:pPr>
        <w:pStyle w:val="ListParagraph"/>
        <w:numPr>
          <w:ilvl w:val="0"/>
          <w:numId w:val="11"/>
        </w:numPr>
        <w:jc w:val="both"/>
        <w:rPr>
          <w:rFonts w:eastAsia="Times New Roman"/>
          <w:bCs/>
          <w:lang w:bidi="ar-SA"/>
        </w:rPr>
      </w:pPr>
      <w:r>
        <w:rPr>
          <w:rFonts w:eastAsia="Times New Roman"/>
          <w:bCs/>
          <w:lang w:bidi="ar-SA"/>
        </w:rPr>
        <w:t xml:space="preserve">Establishes and builds rapport with the clients, including providing emotional </w:t>
      </w:r>
      <w:r w:rsidR="00FA0BC1">
        <w:rPr>
          <w:rFonts w:eastAsia="Times New Roman"/>
          <w:bCs/>
          <w:lang w:bidi="ar-SA"/>
        </w:rPr>
        <w:t>support.</w:t>
      </w:r>
    </w:p>
    <w:p w14:paraId="56585DC5" w14:textId="5EFFE228" w:rsidR="003E4944" w:rsidRPr="0011128A" w:rsidRDefault="00344EAF" w:rsidP="0038055D">
      <w:pPr>
        <w:pStyle w:val="ListParagraph"/>
        <w:numPr>
          <w:ilvl w:val="0"/>
          <w:numId w:val="11"/>
        </w:numPr>
        <w:jc w:val="both"/>
        <w:rPr>
          <w:rFonts w:eastAsia="Times New Roman"/>
          <w:bCs/>
          <w:lang w:bidi="ar-SA"/>
        </w:rPr>
      </w:pPr>
      <w:r>
        <w:rPr>
          <w:rFonts w:eastAsia="Times New Roman"/>
          <w:bCs/>
          <w:lang w:bidi="ar-SA"/>
        </w:rPr>
        <w:t>Provides support related to finding resources and referrals for drop-in participants, as needed.</w:t>
      </w:r>
    </w:p>
    <w:p w14:paraId="4905E909" w14:textId="7421A040" w:rsidR="00C2542D" w:rsidRPr="0011128A" w:rsidRDefault="00344EAF" w:rsidP="00C2542D">
      <w:pPr>
        <w:pStyle w:val="ListParagraph"/>
        <w:numPr>
          <w:ilvl w:val="0"/>
          <w:numId w:val="11"/>
        </w:numPr>
        <w:jc w:val="both"/>
        <w:rPr>
          <w:rFonts w:eastAsia="Times New Roman"/>
          <w:bCs/>
          <w:lang w:bidi="ar-SA"/>
        </w:rPr>
      </w:pPr>
      <w:r>
        <w:rPr>
          <w:rFonts w:eastAsia="Times New Roman"/>
          <w:bCs/>
          <w:lang w:bidi="ar-SA"/>
        </w:rPr>
        <w:t>Tracks frequency of services, including sign-up sheets all throughout the shift.</w:t>
      </w:r>
    </w:p>
    <w:p w14:paraId="17123E8D" w14:textId="3FCB24CF" w:rsidR="003E4944" w:rsidRPr="0011128A" w:rsidRDefault="003E4944" w:rsidP="003E4944">
      <w:pPr>
        <w:pStyle w:val="ListParagraph"/>
        <w:numPr>
          <w:ilvl w:val="0"/>
          <w:numId w:val="11"/>
        </w:numPr>
        <w:jc w:val="both"/>
        <w:rPr>
          <w:rFonts w:eastAsia="Times New Roman"/>
          <w:bCs/>
          <w:lang w:bidi="ar-SA"/>
        </w:rPr>
      </w:pPr>
      <w:r w:rsidRPr="0011128A">
        <w:rPr>
          <w:rFonts w:eastAsia="Times New Roman"/>
          <w:bCs/>
          <w:lang w:bidi="ar-SA"/>
        </w:rPr>
        <w:t xml:space="preserve">Maintains </w:t>
      </w:r>
      <w:r w:rsidR="00344EAF">
        <w:rPr>
          <w:rFonts w:eastAsia="Times New Roman"/>
          <w:bCs/>
          <w:lang w:bidi="ar-SA"/>
        </w:rPr>
        <w:t xml:space="preserve">upkeep and cleanliness of the </w:t>
      </w:r>
      <w:proofErr w:type="spellStart"/>
      <w:r w:rsidR="00344EAF">
        <w:rPr>
          <w:rFonts w:eastAsia="Times New Roman"/>
          <w:bCs/>
          <w:lang w:bidi="ar-SA"/>
        </w:rPr>
        <w:t>centre</w:t>
      </w:r>
      <w:proofErr w:type="spellEnd"/>
      <w:r w:rsidR="00344EAF">
        <w:rPr>
          <w:rFonts w:eastAsia="Times New Roman"/>
          <w:bCs/>
          <w:lang w:bidi="ar-SA"/>
        </w:rPr>
        <w:t>, as needed.</w:t>
      </w:r>
    </w:p>
    <w:p w14:paraId="52CBB928" w14:textId="77777777" w:rsidR="003E4944" w:rsidRPr="0011128A" w:rsidRDefault="003E4944" w:rsidP="003E4944">
      <w:pPr>
        <w:jc w:val="both"/>
        <w:rPr>
          <w:b/>
        </w:rPr>
      </w:pPr>
    </w:p>
    <w:p w14:paraId="6C8B0E7E" w14:textId="77777777" w:rsidR="003E4944" w:rsidRPr="0011128A" w:rsidRDefault="003E4944" w:rsidP="003E4944">
      <w:pPr>
        <w:rPr>
          <w:b/>
        </w:rPr>
      </w:pPr>
      <w:r w:rsidRPr="0011128A">
        <w:rPr>
          <w:b/>
        </w:rPr>
        <w:t>QUALIFICATIONS:</w:t>
      </w:r>
    </w:p>
    <w:p w14:paraId="421F495E" w14:textId="77777777" w:rsidR="003E4944" w:rsidRPr="0011128A" w:rsidRDefault="003E4944" w:rsidP="003E4944">
      <w:pPr>
        <w:pStyle w:val="ListParagraph"/>
        <w:numPr>
          <w:ilvl w:val="0"/>
          <w:numId w:val="12"/>
        </w:numPr>
        <w:jc w:val="both"/>
      </w:pPr>
      <w:r w:rsidRPr="0011128A">
        <w:t xml:space="preserve">Excellent interpersonal </w:t>
      </w:r>
      <w:proofErr w:type="spellStart"/>
      <w:r w:rsidRPr="0011128A">
        <w:t>behaviour</w:t>
      </w:r>
      <w:proofErr w:type="spellEnd"/>
      <w:r w:rsidRPr="0011128A">
        <w:t xml:space="preserve"> and good communication skills both written and verbal. </w:t>
      </w:r>
    </w:p>
    <w:p w14:paraId="454E7AAF" w14:textId="3162A49D" w:rsidR="003E4944" w:rsidRPr="0011128A" w:rsidRDefault="003E4944" w:rsidP="003E4944">
      <w:pPr>
        <w:pStyle w:val="ListParagraph"/>
        <w:numPr>
          <w:ilvl w:val="0"/>
          <w:numId w:val="12"/>
        </w:numPr>
        <w:jc w:val="both"/>
      </w:pPr>
      <w:r w:rsidRPr="0011128A">
        <w:t xml:space="preserve">Strong organizational and time management skills. </w:t>
      </w:r>
    </w:p>
    <w:p w14:paraId="6EC56CC1" w14:textId="70AEEE53" w:rsidR="003E4944" w:rsidRPr="0011128A" w:rsidRDefault="003E4944" w:rsidP="003E4944">
      <w:pPr>
        <w:pStyle w:val="ListParagraph"/>
        <w:numPr>
          <w:ilvl w:val="0"/>
          <w:numId w:val="12"/>
        </w:numPr>
        <w:jc w:val="both"/>
      </w:pPr>
      <w:r w:rsidRPr="0011128A">
        <w:t xml:space="preserve">Understanding of </w:t>
      </w:r>
      <w:r w:rsidR="00344EAF">
        <w:t xml:space="preserve">homelessness, </w:t>
      </w:r>
      <w:r w:rsidRPr="0011128A">
        <w:t xml:space="preserve">mental </w:t>
      </w:r>
      <w:r w:rsidR="00344EAF" w:rsidRPr="0011128A">
        <w:t>health</w:t>
      </w:r>
      <w:r w:rsidR="00344EAF">
        <w:t xml:space="preserve">, </w:t>
      </w:r>
      <w:r w:rsidR="00344EAF" w:rsidRPr="0011128A">
        <w:t>and</w:t>
      </w:r>
      <w:r w:rsidRPr="0011128A">
        <w:t xml:space="preserve"> addiction issues.</w:t>
      </w:r>
    </w:p>
    <w:p w14:paraId="26EA1882" w14:textId="77777777" w:rsidR="003E4944" w:rsidRPr="0011128A" w:rsidRDefault="003E4944" w:rsidP="003E4944">
      <w:pPr>
        <w:pStyle w:val="ListParagraph"/>
        <w:numPr>
          <w:ilvl w:val="0"/>
          <w:numId w:val="12"/>
        </w:numPr>
        <w:jc w:val="both"/>
      </w:pPr>
      <w:r w:rsidRPr="0011128A">
        <w:t>Ability to respond to clients with mental health and addiction issues in an appropriate manner.</w:t>
      </w:r>
    </w:p>
    <w:p w14:paraId="7DBAF862" w14:textId="06A261A8" w:rsidR="003E4944" w:rsidRPr="0011128A" w:rsidRDefault="003E4944" w:rsidP="003E4944">
      <w:pPr>
        <w:pStyle w:val="ListParagraph"/>
        <w:numPr>
          <w:ilvl w:val="0"/>
          <w:numId w:val="12"/>
        </w:numPr>
        <w:jc w:val="both"/>
      </w:pPr>
      <w:r w:rsidRPr="0011128A">
        <w:t xml:space="preserve">Crisis </w:t>
      </w:r>
      <w:r w:rsidR="00A01DB4" w:rsidRPr="0011128A">
        <w:t>management and</w:t>
      </w:r>
      <w:r w:rsidRPr="0011128A">
        <w:t xml:space="preserve"> de-escalation skills are essential. </w:t>
      </w:r>
    </w:p>
    <w:p w14:paraId="02107285" w14:textId="77777777" w:rsidR="003E4944" w:rsidRPr="00382787" w:rsidRDefault="003E4944" w:rsidP="003E4944">
      <w:pPr>
        <w:jc w:val="both"/>
      </w:pPr>
    </w:p>
    <w:p w14:paraId="7FBDEB40" w14:textId="62BD54CA" w:rsidR="00B07F34" w:rsidRDefault="00B07F34" w:rsidP="00B07F34">
      <w:pPr>
        <w:rPr>
          <w:b/>
        </w:rPr>
      </w:pPr>
      <w:r w:rsidRPr="00382787">
        <w:rPr>
          <w:b/>
        </w:rPr>
        <w:t xml:space="preserve">MANDATORY </w:t>
      </w:r>
      <w:r w:rsidR="00FA0BC1">
        <w:rPr>
          <w:b/>
        </w:rPr>
        <w:t>VOLUNTEER PREREQUISITES</w:t>
      </w:r>
      <w:r w:rsidRPr="00382787">
        <w:rPr>
          <w:b/>
        </w:rPr>
        <w:t>:</w:t>
      </w:r>
    </w:p>
    <w:p w14:paraId="049AC971" w14:textId="30E850DD" w:rsidR="009B26C7" w:rsidRDefault="00FA0BC1" w:rsidP="009B26C7">
      <w:pPr>
        <w:pStyle w:val="ListParagraph"/>
        <w:numPr>
          <w:ilvl w:val="0"/>
          <w:numId w:val="13"/>
        </w:numPr>
        <w:jc w:val="both"/>
      </w:pPr>
      <w:r>
        <w:t>Meets the minimum time commitment of 3 hours per week for six (6) months at a minimum, preferably Tuesdays, 10:00am – 8:00pm or Wednesdays – Sundays, 10:00am – 4:00pm.</w:t>
      </w:r>
    </w:p>
    <w:p w14:paraId="651A3BAB" w14:textId="12176576" w:rsidR="00FA0BC1" w:rsidRPr="00097B15" w:rsidRDefault="00FA0BC1" w:rsidP="009B26C7">
      <w:pPr>
        <w:pStyle w:val="ListParagraph"/>
        <w:numPr>
          <w:ilvl w:val="0"/>
          <w:numId w:val="13"/>
        </w:numPr>
        <w:jc w:val="both"/>
      </w:pPr>
      <w:r>
        <w:t>Must be aged 19 years or over.</w:t>
      </w:r>
    </w:p>
    <w:p w14:paraId="33FACD71" w14:textId="77777777" w:rsidR="009B26C7" w:rsidRPr="003B0AAC" w:rsidRDefault="009B26C7" w:rsidP="009B26C7">
      <w:pPr>
        <w:pStyle w:val="ListParagraph"/>
        <w:widowControl/>
        <w:numPr>
          <w:ilvl w:val="0"/>
          <w:numId w:val="13"/>
        </w:numPr>
        <w:autoSpaceDE/>
        <w:autoSpaceDN/>
        <w:mirrorIndents/>
      </w:pPr>
      <w:r w:rsidRPr="003B0AAC">
        <w:t>Evidence of COVID-19 vaccination status.</w:t>
      </w:r>
    </w:p>
    <w:p w14:paraId="1FA50EEC" w14:textId="77777777" w:rsidR="009B26C7" w:rsidRPr="003B0AAC" w:rsidRDefault="009B26C7" w:rsidP="009B26C7">
      <w:pPr>
        <w:pStyle w:val="ListParagraph"/>
        <w:widowControl/>
        <w:numPr>
          <w:ilvl w:val="0"/>
          <w:numId w:val="13"/>
        </w:numPr>
        <w:autoSpaceDE/>
        <w:autoSpaceDN/>
        <w:mirrorIndents/>
        <w:jc w:val="both"/>
      </w:pPr>
      <w:r w:rsidRPr="003B0AAC">
        <w:t>Satisfactory Criminal Record Review (Vulnerable Sector Search).</w:t>
      </w:r>
    </w:p>
    <w:p w14:paraId="71BEA827" w14:textId="4959FFC2" w:rsidR="002C0599" w:rsidRDefault="002C0599" w:rsidP="003E4944">
      <w:pPr>
        <w:pStyle w:val="NoSpacing"/>
        <w:jc w:val="both"/>
      </w:pPr>
    </w:p>
    <w:p w14:paraId="0164B98A" w14:textId="77777777" w:rsidR="002969F3" w:rsidRPr="005F3374" w:rsidRDefault="002969F3" w:rsidP="002969F3">
      <w:pPr>
        <w:jc w:val="both"/>
        <w:rPr>
          <w:color w:val="000000"/>
        </w:rPr>
      </w:pPr>
      <w:proofErr w:type="spellStart"/>
      <w:r w:rsidRPr="005F3374">
        <w:rPr>
          <w:color w:val="000000"/>
        </w:rPr>
        <w:t>EFry</w:t>
      </w:r>
      <w:proofErr w:type="spellEnd"/>
      <w:r w:rsidRPr="005F3374">
        <w:rPr>
          <w:color w:val="000000"/>
        </w:rPr>
        <w:t xml:space="preserve"> is an equal opportunity employer and is committed to building a diverse workforce and strongly encourages applicants that represent those we serve.  We welcome applicants with non-traditional educational backgrounds and field experience.</w:t>
      </w:r>
    </w:p>
    <w:p w14:paraId="102E9590" w14:textId="77777777" w:rsidR="002969F3" w:rsidRPr="005F3374" w:rsidRDefault="002969F3" w:rsidP="002969F3">
      <w:pPr>
        <w:jc w:val="both"/>
        <w:rPr>
          <w:color w:val="000000"/>
        </w:rPr>
      </w:pPr>
    </w:p>
    <w:p w14:paraId="797D03D7" w14:textId="77BD50D4" w:rsidR="004C6CA8" w:rsidRDefault="004C6CA8" w:rsidP="004C6CA8">
      <w:pPr>
        <w:rPr>
          <w:b/>
          <w:bCs/>
          <w:color w:val="0070C0"/>
        </w:rPr>
      </w:pPr>
      <w:r w:rsidRPr="001D2676">
        <w:rPr>
          <w:b/>
          <w:bCs/>
        </w:rPr>
        <w:t xml:space="preserve">Interested </w:t>
      </w:r>
      <w:r w:rsidR="00945B90" w:rsidRPr="001D2676">
        <w:rPr>
          <w:b/>
          <w:bCs/>
        </w:rPr>
        <w:t>volunteers</w:t>
      </w:r>
      <w:r w:rsidRPr="001D2676">
        <w:rPr>
          <w:b/>
          <w:bCs/>
        </w:rPr>
        <w:t xml:space="preserve"> must submit resume to </w:t>
      </w:r>
      <w:hyperlink r:id="rId11" w:history="1">
        <w:r w:rsidR="001D2676" w:rsidRPr="00DA4F71">
          <w:rPr>
            <w:rStyle w:val="Hyperlink"/>
            <w:b/>
            <w:bCs/>
          </w:rPr>
          <w:t>maida.duncandropin@efry.com</w:t>
        </w:r>
      </w:hyperlink>
      <w:r w:rsidR="001D2676">
        <w:rPr>
          <w:b/>
          <w:bCs/>
          <w:color w:val="0070C0"/>
        </w:rPr>
        <w:t>.</w:t>
      </w:r>
    </w:p>
    <w:p w14:paraId="17A660C7" w14:textId="77777777" w:rsidR="001D2676" w:rsidRPr="001D2676" w:rsidRDefault="001D2676" w:rsidP="004C6CA8">
      <w:pPr>
        <w:rPr>
          <w:b/>
          <w:bCs/>
          <w:color w:val="0070C0"/>
        </w:rPr>
      </w:pPr>
    </w:p>
    <w:p w14:paraId="1BF7DC94" w14:textId="77777777" w:rsidR="0038116D" w:rsidRDefault="0038116D" w:rsidP="002969F3">
      <w:pPr>
        <w:jc w:val="both"/>
      </w:pPr>
    </w:p>
    <w:p w14:paraId="1394AB2B" w14:textId="77777777" w:rsidR="00596CB4" w:rsidRPr="00AC0930" w:rsidRDefault="00596CB4">
      <w:pPr>
        <w:pStyle w:val="BodyText"/>
        <w:rPr>
          <w:sz w:val="20"/>
        </w:rPr>
      </w:pPr>
    </w:p>
    <w:p w14:paraId="497753FB" w14:textId="77777777" w:rsidR="00596CB4" w:rsidRPr="00AC0930" w:rsidRDefault="00596CB4">
      <w:pPr>
        <w:pStyle w:val="BodyText"/>
        <w:rPr>
          <w:sz w:val="20"/>
        </w:rPr>
      </w:pPr>
    </w:p>
    <w:p w14:paraId="27CE0926" w14:textId="77777777" w:rsidR="00220D8F" w:rsidRDefault="00220D8F">
      <w:pPr>
        <w:pStyle w:val="BodyText"/>
        <w:ind w:left="532"/>
        <w:rPr>
          <w:noProof/>
        </w:rPr>
      </w:pPr>
    </w:p>
    <w:p w14:paraId="7BEB6756" w14:textId="3715348E" w:rsidR="00AC0930" w:rsidRPr="00AC0930" w:rsidRDefault="00AC0930" w:rsidP="00220D8F">
      <w:pPr>
        <w:pStyle w:val="BodyText"/>
        <w:jc w:val="both"/>
      </w:pPr>
    </w:p>
    <w:sectPr w:rsidR="00AC0930" w:rsidRPr="00AC0930">
      <w:footerReference w:type="default" r:id="rId12"/>
      <w:type w:val="continuous"/>
      <w:pgSz w:w="12240" w:h="15840"/>
      <w:pgMar w:top="720" w:right="1540" w:bottom="280" w:left="1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71FA6" w14:textId="77777777" w:rsidR="0050006E" w:rsidRDefault="0050006E" w:rsidP="000B1596">
      <w:r>
        <w:separator/>
      </w:r>
    </w:p>
  </w:endnote>
  <w:endnote w:type="continuationSeparator" w:id="0">
    <w:p w14:paraId="54763AEB" w14:textId="77777777" w:rsidR="0050006E" w:rsidRDefault="0050006E" w:rsidP="000B1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542F2" w14:textId="279B0FE6" w:rsidR="000B1596" w:rsidRDefault="000B1596">
    <w:pPr>
      <w:pStyle w:val="Footer"/>
    </w:pPr>
    <w:r>
      <w:rPr>
        <w:noProof/>
        <w:lang w:val="en-CA" w:eastAsia="en-CA" w:bidi="ar-SA"/>
      </w:rPr>
      <w:drawing>
        <wp:inline distT="0" distB="0" distL="0" distR="0" wp14:anchorId="02BDAB12" wp14:editId="0C5A7870">
          <wp:extent cx="1176308" cy="515414"/>
          <wp:effectExtent l="0" t="0" r="5080" b="0"/>
          <wp:docPr id="3" name="Picture 3" descr="Graphical user interface,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6308" cy="5154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C9B9E" w14:textId="77777777" w:rsidR="0050006E" w:rsidRDefault="0050006E" w:rsidP="000B1596">
      <w:r>
        <w:separator/>
      </w:r>
    </w:p>
  </w:footnote>
  <w:footnote w:type="continuationSeparator" w:id="0">
    <w:p w14:paraId="40FC28FA" w14:textId="77777777" w:rsidR="0050006E" w:rsidRDefault="0050006E" w:rsidP="000B1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101EE"/>
    <w:multiLevelType w:val="hybridMultilevel"/>
    <w:tmpl w:val="8C12F1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276E5"/>
    <w:multiLevelType w:val="hybridMultilevel"/>
    <w:tmpl w:val="23DABBF2"/>
    <w:lvl w:ilvl="0" w:tplc="10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" w15:restartNumberingAfterBreak="0">
    <w:nsid w:val="05750B9C"/>
    <w:multiLevelType w:val="hybridMultilevel"/>
    <w:tmpl w:val="7DB2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8A7140"/>
    <w:multiLevelType w:val="hybridMultilevel"/>
    <w:tmpl w:val="0E9831A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02FB1"/>
    <w:multiLevelType w:val="hybridMultilevel"/>
    <w:tmpl w:val="B34274A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227095"/>
    <w:multiLevelType w:val="hybridMultilevel"/>
    <w:tmpl w:val="E690E024"/>
    <w:lvl w:ilvl="0" w:tplc="9F72556E">
      <w:numFmt w:val="bullet"/>
      <w:lvlText w:val="•"/>
      <w:lvlJc w:val="left"/>
      <w:pPr>
        <w:ind w:left="252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A4F0070"/>
    <w:multiLevelType w:val="hybridMultilevel"/>
    <w:tmpl w:val="EB14E8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B084C"/>
    <w:multiLevelType w:val="hybridMultilevel"/>
    <w:tmpl w:val="ED10115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E21C67"/>
    <w:multiLevelType w:val="hybridMultilevel"/>
    <w:tmpl w:val="2C229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2EDF8E"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31109"/>
    <w:multiLevelType w:val="hybridMultilevel"/>
    <w:tmpl w:val="D96E0EE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865FD4"/>
    <w:multiLevelType w:val="hybridMultilevel"/>
    <w:tmpl w:val="27322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AB5294"/>
    <w:multiLevelType w:val="hybridMultilevel"/>
    <w:tmpl w:val="8F8C81A0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2" w15:restartNumberingAfterBreak="0">
    <w:nsid w:val="4A670A90"/>
    <w:multiLevelType w:val="hybridMultilevel"/>
    <w:tmpl w:val="B70CC53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07F60F4"/>
    <w:multiLevelType w:val="hybridMultilevel"/>
    <w:tmpl w:val="806897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EE06EE4"/>
    <w:multiLevelType w:val="hybridMultilevel"/>
    <w:tmpl w:val="04847B2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3C72588"/>
    <w:multiLevelType w:val="hybridMultilevel"/>
    <w:tmpl w:val="0754A0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A17894"/>
    <w:multiLevelType w:val="hybridMultilevel"/>
    <w:tmpl w:val="3FB45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7E4D26"/>
    <w:multiLevelType w:val="hybridMultilevel"/>
    <w:tmpl w:val="D4EE678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D8B1C5E"/>
    <w:multiLevelType w:val="hybridMultilevel"/>
    <w:tmpl w:val="E3223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F740BA"/>
    <w:multiLevelType w:val="hybridMultilevel"/>
    <w:tmpl w:val="BEF437C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43136544">
    <w:abstractNumId w:val="11"/>
  </w:num>
  <w:num w:numId="2" w16cid:durableId="1273047679">
    <w:abstractNumId w:val="5"/>
  </w:num>
  <w:num w:numId="3" w16cid:durableId="307978727">
    <w:abstractNumId w:val="1"/>
  </w:num>
  <w:num w:numId="4" w16cid:durableId="1370182264">
    <w:abstractNumId w:val="2"/>
  </w:num>
  <w:num w:numId="5" w16cid:durableId="1352418428">
    <w:abstractNumId w:val="18"/>
  </w:num>
  <w:num w:numId="6" w16cid:durableId="37513309">
    <w:abstractNumId w:val="16"/>
  </w:num>
  <w:num w:numId="7" w16cid:durableId="1329476917">
    <w:abstractNumId w:val="8"/>
  </w:num>
  <w:num w:numId="8" w16cid:durableId="1255557968">
    <w:abstractNumId w:val="13"/>
  </w:num>
  <w:num w:numId="9" w16cid:durableId="1218471715">
    <w:abstractNumId w:val="10"/>
  </w:num>
  <w:num w:numId="10" w16cid:durableId="901405531">
    <w:abstractNumId w:val="17"/>
  </w:num>
  <w:num w:numId="11" w16cid:durableId="836462890">
    <w:abstractNumId w:val="9"/>
  </w:num>
  <w:num w:numId="12" w16cid:durableId="633995941">
    <w:abstractNumId w:val="4"/>
  </w:num>
  <w:num w:numId="13" w16cid:durableId="1145968133">
    <w:abstractNumId w:val="19"/>
  </w:num>
  <w:num w:numId="14" w16cid:durableId="1993172303">
    <w:abstractNumId w:val="15"/>
  </w:num>
  <w:num w:numId="15" w16cid:durableId="639963010">
    <w:abstractNumId w:val="12"/>
  </w:num>
  <w:num w:numId="16" w16cid:durableId="80297732">
    <w:abstractNumId w:val="7"/>
  </w:num>
  <w:num w:numId="17" w16cid:durableId="1518233072">
    <w:abstractNumId w:val="3"/>
  </w:num>
  <w:num w:numId="18" w16cid:durableId="1886480546">
    <w:abstractNumId w:val="7"/>
  </w:num>
  <w:num w:numId="19" w16cid:durableId="924802574">
    <w:abstractNumId w:val="0"/>
  </w:num>
  <w:num w:numId="20" w16cid:durableId="1404639814">
    <w:abstractNumId w:val="6"/>
  </w:num>
  <w:num w:numId="21" w16cid:durableId="81680470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CB4"/>
    <w:rsid w:val="00007CAB"/>
    <w:rsid w:val="00012555"/>
    <w:rsid w:val="00064577"/>
    <w:rsid w:val="00097B15"/>
    <w:rsid w:val="000A2E86"/>
    <w:rsid w:val="000B1596"/>
    <w:rsid w:val="000C75F8"/>
    <w:rsid w:val="000D2DA5"/>
    <w:rsid w:val="000E5D18"/>
    <w:rsid w:val="0011128A"/>
    <w:rsid w:val="00122638"/>
    <w:rsid w:val="00127EFB"/>
    <w:rsid w:val="00131B5B"/>
    <w:rsid w:val="0014292D"/>
    <w:rsid w:val="00142D0F"/>
    <w:rsid w:val="001653E5"/>
    <w:rsid w:val="0019680D"/>
    <w:rsid w:val="001B630E"/>
    <w:rsid w:val="001D2676"/>
    <w:rsid w:val="00220D8F"/>
    <w:rsid w:val="00221044"/>
    <w:rsid w:val="002213F9"/>
    <w:rsid w:val="00234D6C"/>
    <w:rsid w:val="0023737A"/>
    <w:rsid w:val="00240509"/>
    <w:rsid w:val="0027151C"/>
    <w:rsid w:val="002828A0"/>
    <w:rsid w:val="00291DBB"/>
    <w:rsid w:val="002969F3"/>
    <w:rsid w:val="002A53DE"/>
    <w:rsid w:val="002C0599"/>
    <w:rsid w:val="002C3B49"/>
    <w:rsid w:val="002F42FF"/>
    <w:rsid w:val="003363DE"/>
    <w:rsid w:val="00344EAF"/>
    <w:rsid w:val="0038055D"/>
    <w:rsid w:val="0038116D"/>
    <w:rsid w:val="00382787"/>
    <w:rsid w:val="00396709"/>
    <w:rsid w:val="00397EC7"/>
    <w:rsid w:val="003A5BBE"/>
    <w:rsid w:val="003E4944"/>
    <w:rsid w:val="003E4CD1"/>
    <w:rsid w:val="003F1DED"/>
    <w:rsid w:val="00413879"/>
    <w:rsid w:val="00456F2C"/>
    <w:rsid w:val="00494215"/>
    <w:rsid w:val="004A3A7E"/>
    <w:rsid w:val="004C6CA8"/>
    <w:rsid w:val="0050006E"/>
    <w:rsid w:val="005046DE"/>
    <w:rsid w:val="005209C8"/>
    <w:rsid w:val="0052668F"/>
    <w:rsid w:val="005447AB"/>
    <w:rsid w:val="00566985"/>
    <w:rsid w:val="00596CB4"/>
    <w:rsid w:val="005D6CF3"/>
    <w:rsid w:val="005D75EB"/>
    <w:rsid w:val="00606371"/>
    <w:rsid w:val="00607F8A"/>
    <w:rsid w:val="00611DCF"/>
    <w:rsid w:val="0061731C"/>
    <w:rsid w:val="00651860"/>
    <w:rsid w:val="006C52B6"/>
    <w:rsid w:val="006C5729"/>
    <w:rsid w:val="006D0662"/>
    <w:rsid w:val="006D4384"/>
    <w:rsid w:val="00724375"/>
    <w:rsid w:val="00724D5B"/>
    <w:rsid w:val="00734C4F"/>
    <w:rsid w:val="00780948"/>
    <w:rsid w:val="007B6262"/>
    <w:rsid w:val="007D007D"/>
    <w:rsid w:val="007E7FA4"/>
    <w:rsid w:val="00814D56"/>
    <w:rsid w:val="00840D20"/>
    <w:rsid w:val="00864281"/>
    <w:rsid w:val="008B7D87"/>
    <w:rsid w:val="00943CB3"/>
    <w:rsid w:val="00945B90"/>
    <w:rsid w:val="00945F7B"/>
    <w:rsid w:val="009B26C7"/>
    <w:rsid w:val="009E7D99"/>
    <w:rsid w:val="009F4531"/>
    <w:rsid w:val="00A00DB9"/>
    <w:rsid w:val="00A01DB4"/>
    <w:rsid w:val="00A75820"/>
    <w:rsid w:val="00AA5E12"/>
    <w:rsid w:val="00AC0930"/>
    <w:rsid w:val="00AD1EAF"/>
    <w:rsid w:val="00AD4E7A"/>
    <w:rsid w:val="00AF2528"/>
    <w:rsid w:val="00AF512A"/>
    <w:rsid w:val="00B07F34"/>
    <w:rsid w:val="00B32159"/>
    <w:rsid w:val="00B63F49"/>
    <w:rsid w:val="00B83022"/>
    <w:rsid w:val="00BB1C2D"/>
    <w:rsid w:val="00C2542D"/>
    <w:rsid w:val="00C67BC7"/>
    <w:rsid w:val="00C87129"/>
    <w:rsid w:val="00CD2AF4"/>
    <w:rsid w:val="00CF439E"/>
    <w:rsid w:val="00D175F8"/>
    <w:rsid w:val="00D5727E"/>
    <w:rsid w:val="00D752D8"/>
    <w:rsid w:val="00D76098"/>
    <w:rsid w:val="00E0437F"/>
    <w:rsid w:val="00E81EDE"/>
    <w:rsid w:val="00F72567"/>
    <w:rsid w:val="00F91454"/>
    <w:rsid w:val="00FA0BC1"/>
    <w:rsid w:val="00FA142F"/>
    <w:rsid w:val="00FB4464"/>
    <w:rsid w:val="0F5F4D6E"/>
    <w:rsid w:val="3548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4597CF"/>
  <w15:docId w15:val="{C7DD78AB-3C29-4EDE-84B6-E90A8153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7"/>
      <w:szCs w:val="17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78094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B15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1596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0B15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596"/>
    <w:rPr>
      <w:rFonts w:ascii="Calibri" w:eastAsia="Calibri" w:hAnsi="Calibri" w:cs="Calibri"/>
      <w:lang w:bidi="en-US"/>
    </w:rPr>
  </w:style>
  <w:style w:type="paragraph" w:styleId="NoSpacing">
    <w:name w:val="No Spacing"/>
    <w:uiPriority w:val="1"/>
    <w:qFormat/>
    <w:rsid w:val="002969F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715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aida.duncandropin@efry.com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7A03476E032E47A0714F2FF18F90F7" ma:contentTypeVersion="9" ma:contentTypeDescription="Create a new document." ma:contentTypeScope="" ma:versionID="0696701e564b16761f7fa6e87287454d">
  <xsd:schema xmlns:xsd="http://www.w3.org/2001/XMLSchema" xmlns:xs="http://www.w3.org/2001/XMLSchema" xmlns:p="http://schemas.microsoft.com/office/2006/metadata/properties" xmlns:ns2="4a27e83c-59c1-4c71-9ae3-2e3636ca3728" xmlns:ns3="cde4cd5c-c2bb-4db5-9111-2ad4b3267996" targetNamespace="http://schemas.microsoft.com/office/2006/metadata/properties" ma:root="true" ma:fieldsID="8033b962a5c307b00f01ad150bc04004" ns2:_="" ns3:_="">
    <xsd:import namespace="4a27e83c-59c1-4c71-9ae3-2e3636ca3728"/>
    <xsd:import namespace="cde4cd5c-c2bb-4db5-9111-2ad4b326799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7e83c-59c1-4c71-9ae3-2e3636ca37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e4cd5c-c2bb-4db5-9111-2ad4b32679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CA9349-116E-4113-9CF3-EE36984493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A5EA89-5735-43D7-B032-16308FA2D3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0C08DD-244E-49FF-BF3A-DD5BF6F39F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27e83c-59c1-4c71-9ae3-2e3636ca3728"/>
    <ds:schemaRef ds:uri="cde4cd5c-c2bb-4db5-9111-2ad4b32679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</Words>
  <Characters>1805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Bayes</dc:creator>
  <cp:keywords/>
  <cp:lastModifiedBy>Priscila Zamora</cp:lastModifiedBy>
  <cp:revision>2</cp:revision>
  <cp:lastPrinted>2021-11-25T18:12:00Z</cp:lastPrinted>
  <dcterms:created xsi:type="dcterms:W3CDTF">2023-06-05T19:50:00Z</dcterms:created>
  <dcterms:modified xsi:type="dcterms:W3CDTF">2023-06-05T19:50:00Z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2019-01-24T00:00:00Z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2019-04-29T00:00:00Z</vt:filetime>
  </property>
  <property fmtid="{D5CDD505-2E9C-101B-9397-08002B2CF9AE}" pid="5" name="ContentTypeId">
    <vt:lpwstr>0x0101002A7A03476E032E47A0714F2FF18F90F7</vt:lpwstr>
  </property>
</Properties>
</file>