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56B56" w14:textId="77777777" w:rsidR="00D85EB9" w:rsidRDefault="00067CFA">
      <w:pPr>
        <w:pStyle w:val="BodyText"/>
        <w:ind w:left="27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488C2F28" wp14:editId="44F9E96C">
            <wp:extent cx="2342479" cy="681037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2479" cy="68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39BC8" w14:textId="77777777" w:rsidR="00D85EB9" w:rsidRDefault="00D85EB9">
      <w:pPr>
        <w:pStyle w:val="BodyText"/>
        <w:spacing w:before="6"/>
        <w:ind w:left="0"/>
        <w:rPr>
          <w:rFonts w:ascii="Times New Roman"/>
          <w:sz w:val="26"/>
        </w:rPr>
      </w:pPr>
    </w:p>
    <w:p w14:paraId="25CC23D2" w14:textId="77777777" w:rsidR="00D85EB9" w:rsidRDefault="00067CFA">
      <w:pPr>
        <w:spacing w:before="57"/>
        <w:ind w:left="4122" w:right="4102"/>
        <w:jc w:val="center"/>
        <w:rPr>
          <w:b/>
        </w:rPr>
      </w:pPr>
      <w:r>
        <w:rPr>
          <w:b/>
          <w:u w:val="single"/>
        </w:rPr>
        <w:t>JOB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POSTING</w:t>
      </w:r>
    </w:p>
    <w:p w14:paraId="2386F2CD" w14:textId="77777777" w:rsidR="00D85EB9" w:rsidRDefault="00D85EB9">
      <w:pPr>
        <w:pStyle w:val="BodyText"/>
        <w:spacing w:before="7"/>
        <w:ind w:left="0"/>
        <w:rPr>
          <w:b/>
          <w:sz w:val="25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0"/>
        <w:gridCol w:w="4401"/>
        <w:gridCol w:w="1702"/>
        <w:gridCol w:w="1937"/>
      </w:tblGrid>
      <w:tr w:rsidR="00D85EB9" w14:paraId="3A77D971" w14:textId="77777777">
        <w:trPr>
          <w:trHeight w:val="244"/>
        </w:trPr>
        <w:tc>
          <w:tcPr>
            <w:tcW w:w="1030" w:type="dxa"/>
          </w:tcPr>
          <w:p w14:paraId="0B1D6F34" w14:textId="77777777" w:rsidR="00D85EB9" w:rsidRDefault="00067CFA">
            <w:pPr>
              <w:pStyle w:val="TableParagraph"/>
              <w:rPr>
                <w:b/>
              </w:rPr>
            </w:pPr>
            <w:r>
              <w:rPr>
                <w:b/>
              </w:rPr>
              <w:t>Job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Title:</w:t>
            </w:r>
          </w:p>
        </w:tc>
        <w:tc>
          <w:tcPr>
            <w:tcW w:w="4401" w:type="dxa"/>
          </w:tcPr>
          <w:p w14:paraId="033FD15F" w14:textId="77777777" w:rsidR="00D85EB9" w:rsidRDefault="00067CFA">
            <w:pPr>
              <w:pStyle w:val="TableParagraph"/>
              <w:ind w:left="92"/>
              <w:rPr>
                <w:b/>
              </w:rPr>
            </w:pPr>
            <w:r>
              <w:rPr>
                <w:b/>
              </w:rPr>
              <w:t>Shelter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Support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Worker</w:t>
            </w:r>
          </w:p>
        </w:tc>
        <w:tc>
          <w:tcPr>
            <w:tcW w:w="1702" w:type="dxa"/>
          </w:tcPr>
          <w:p w14:paraId="424FD4D2" w14:textId="77777777" w:rsidR="00D85EB9" w:rsidRDefault="00067CFA">
            <w:pPr>
              <w:pStyle w:val="TableParagraph"/>
              <w:ind w:left="379"/>
              <w:rPr>
                <w:b/>
              </w:rPr>
            </w:pPr>
            <w:r>
              <w:rPr>
                <w:b/>
              </w:rPr>
              <w:t>Status:</w:t>
            </w:r>
          </w:p>
        </w:tc>
        <w:tc>
          <w:tcPr>
            <w:tcW w:w="1937" w:type="dxa"/>
          </w:tcPr>
          <w:p w14:paraId="0BA455AF" w14:textId="535B0856" w:rsidR="00D85EB9" w:rsidRDefault="00126E92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Part</w:t>
            </w:r>
            <w:r w:rsidR="00067CFA">
              <w:rPr>
                <w:b/>
                <w:spacing w:val="-3"/>
              </w:rPr>
              <w:t xml:space="preserve"> </w:t>
            </w:r>
            <w:r w:rsidR="00067CFA">
              <w:rPr>
                <w:b/>
              </w:rPr>
              <w:t>Time</w:t>
            </w:r>
          </w:p>
        </w:tc>
      </w:tr>
      <w:tr w:rsidR="00D85EB9" w14:paraId="5024FCE5" w14:textId="77777777">
        <w:trPr>
          <w:trHeight w:val="267"/>
        </w:trPr>
        <w:tc>
          <w:tcPr>
            <w:tcW w:w="1030" w:type="dxa"/>
          </w:tcPr>
          <w:p w14:paraId="22DD86BD" w14:textId="77777777" w:rsidR="00D85EB9" w:rsidRDefault="00067CFA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Program:</w:t>
            </w:r>
          </w:p>
        </w:tc>
        <w:tc>
          <w:tcPr>
            <w:tcW w:w="4401" w:type="dxa"/>
          </w:tcPr>
          <w:p w14:paraId="2786CD77" w14:textId="77777777" w:rsidR="00D85EB9" w:rsidRDefault="00067CFA">
            <w:pPr>
              <w:pStyle w:val="TableParagraph"/>
              <w:spacing w:line="248" w:lineRule="exact"/>
              <w:ind w:left="114"/>
              <w:rPr>
                <w:b/>
              </w:rPr>
            </w:pPr>
            <w:r>
              <w:rPr>
                <w:b/>
              </w:rPr>
              <w:t>Rosewood,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Surrey</w:t>
            </w:r>
          </w:p>
        </w:tc>
        <w:tc>
          <w:tcPr>
            <w:tcW w:w="1702" w:type="dxa"/>
          </w:tcPr>
          <w:p w14:paraId="798508AC" w14:textId="77777777" w:rsidR="00D85EB9" w:rsidRDefault="00067CFA">
            <w:pPr>
              <w:pStyle w:val="TableParagraph"/>
              <w:spacing w:line="248" w:lineRule="exact"/>
              <w:ind w:left="379"/>
              <w:rPr>
                <w:b/>
              </w:rPr>
            </w:pPr>
            <w:r>
              <w:rPr>
                <w:b/>
              </w:rPr>
              <w:t>Hourly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Rate:</w:t>
            </w:r>
          </w:p>
        </w:tc>
        <w:tc>
          <w:tcPr>
            <w:tcW w:w="1937" w:type="dxa"/>
          </w:tcPr>
          <w:p w14:paraId="7FAAA265" w14:textId="499B49A8" w:rsidR="00D85EB9" w:rsidRDefault="00067CFA">
            <w:pPr>
              <w:pStyle w:val="TableParagraph"/>
              <w:spacing w:line="248" w:lineRule="exact"/>
              <w:ind w:left="117"/>
              <w:rPr>
                <w:b/>
              </w:rPr>
            </w:pPr>
            <w:r>
              <w:rPr>
                <w:b/>
              </w:rPr>
              <w:t>$</w:t>
            </w:r>
            <w:r w:rsidR="00CB049D">
              <w:rPr>
                <w:b/>
              </w:rPr>
              <w:t>24.25</w:t>
            </w:r>
            <w:r>
              <w:rPr>
                <w:b/>
                <w:spacing w:val="-1"/>
              </w:rPr>
              <w:t xml:space="preserve"> </w:t>
            </w:r>
          </w:p>
        </w:tc>
      </w:tr>
      <w:tr w:rsidR="00D85EB9" w14:paraId="48991861" w14:textId="77777777">
        <w:trPr>
          <w:trHeight w:val="267"/>
        </w:trPr>
        <w:tc>
          <w:tcPr>
            <w:tcW w:w="1030" w:type="dxa"/>
          </w:tcPr>
          <w:p w14:paraId="3606AEF0" w14:textId="77777777" w:rsidR="00D85EB9" w:rsidRDefault="00067CFA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Hours:</w:t>
            </w:r>
          </w:p>
        </w:tc>
        <w:tc>
          <w:tcPr>
            <w:tcW w:w="4401" w:type="dxa"/>
          </w:tcPr>
          <w:p w14:paraId="39720D8C" w14:textId="06568ABA" w:rsidR="00D85EB9" w:rsidRDefault="00126E92">
            <w:pPr>
              <w:pStyle w:val="TableParagraph"/>
              <w:spacing w:line="247" w:lineRule="exact"/>
              <w:ind w:left="90"/>
              <w:rPr>
                <w:b/>
              </w:rPr>
            </w:pPr>
            <w:r>
              <w:rPr>
                <w:b/>
              </w:rPr>
              <w:t>16.00</w:t>
            </w:r>
            <w:r w:rsidR="00067CFA">
              <w:rPr>
                <w:b/>
                <w:spacing w:val="-2"/>
              </w:rPr>
              <w:t xml:space="preserve"> </w:t>
            </w:r>
            <w:r w:rsidR="00067CFA">
              <w:rPr>
                <w:b/>
              </w:rPr>
              <w:t>hours/week</w:t>
            </w:r>
            <w:r w:rsidR="00067CFA">
              <w:rPr>
                <w:b/>
                <w:spacing w:val="-1"/>
              </w:rPr>
              <w:t xml:space="preserve"> </w:t>
            </w:r>
            <w:r w:rsidR="00067CFA">
              <w:rPr>
                <w:b/>
              </w:rPr>
              <w:t>(Line</w:t>
            </w:r>
            <w:r w:rsidR="00067CFA">
              <w:rPr>
                <w:b/>
                <w:spacing w:val="-4"/>
              </w:rPr>
              <w:t xml:space="preserve"> </w:t>
            </w:r>
            <w:r w:rsidR="00067CFA">
              <w:rPr>
                <w:b/>
              </w:rPr>
              <w:t>A</w:t>
            </w:r>
            <w:r w:rsidR="00985419">
              <w:rPr>
                <w:b/>
              </w:rPr>
              <w:t>8</w:t>
            </w:r>
            <w:r w:rsidR="00067CFA">
              <w:rPr>
                <w:b/>
              </w:rPr>
              <w:t>)</w:t>
            </w:r>
          </w:p>
        </w:tc>
        <w:tc>
          <w:tcPr>
            <w:tcW w:w="1702" w:type="dxa"/>
          </w:tcPr>
          <w:p w14:paraId="677E7DF6" w14:textId="77777777" w:rsidR="00D85EB9" w:rsidRDefault="00067CFA">
            <w:pPr>
              <w:pStyle w:val="TableParagraph"/>
              <w:spacing w:line="247" w:lineRule="exact"/>
              <w:ind w:left="379"/>
              <w:rPr>
                <w:b/>
              </w:rPr>
            </w:pPr>
            <w:r>
              <w:rPr>
                <w:b/>
              </w:rPr>
              <w:t>Posting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#:</w:t>
            </w:r>
          </w:p>
        </w:tc>
        <w:tc>
          <w:tcPr>
            <w:tcW w:w="1937" w:type="dxa"/>
          </w:tcPr>
          <w:p w14:paraId="7AB338DB" w14:textId="19C3E009" w:rsidR="00D85EB9" w:rsidRDefault="00964AB0">
            <w:pPr>
              <w:pStyle w:val="TableParagraph"/>
              <w:spacing w:line="247" w:lineRule="exact"/>
              <w:ind w:left="117"/>
              <w:rPr>
                <w:b/>
              </w:rPr>
            </w:pPr>
            <w:r>
              <w:rPr>
                <w:b/>
              </w:rPr>
              <w:t>23-0</w:t>
            </w:r>
            <w:r w:rsidR="00126E92">
              <w:rPr>
                <w:b/>
              </w:rPr>
              <w:t>81</w:t>
            </w:r>
          </w:p>
        </w:tc>
      </w:tr>
      <w:tr w:rsidR="00D85EB9" w14:paraId="5D53E77A" w14:textId="77777777">
        <w:trPr>
          <w:trHeight w:val="244"/>
        </w:trPr>
        <w:tc>
          <w:tcPr>
            <w:tcW w:w="1030" w:type="dxa"/>
          </w:tcPr>
          <w:p w14:paraId="34490D97" w14:textId="77777777" w:rsidR="00D85EB9" w:rsidRDefault="00067CFA">
            <w:pPr>
              <w:pStyle w:val="TableParagraph"/>
              <w:rPr>
                <w:b/>
              </w:rPr>
            </w:pPr>
            <w:r>
              <w:rPr>
                <w:b/>
              </w:rPr>
              <w:t>Schedule:</w:t>
            </w:r>
          </w:p>
        </w:tc>
        <w:tc>
          <w:tcPr>
            <w:tcW w:w="4401" w:type="dxa"/>
          </w:tcPr>
          <w:p w14:paraId="719B3737" w14:textId="0123603F" w:rsidR="00D85EB9" w:rsidRDefault="00985419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Thursday</w:t>
            </w:r>
            <w:r w:rsidR="00126E92">
              <w:rPr>
                <w:b/>
              </w:rPr>
              <w:t>-Sunday</w:t>
            </w:r>
            <w:r w:rsidR="00067CFA">
              <w:rPr>
                <w:b/>
              </w:rPr>
              <w:t>,</w:t>
            </w:r>
            <w:r w:rsidR="00067CFA"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14:45 p</w:t>
            </w:r>
            <w:r w:rsidR="00126E92">
              <w:rPr>
                <w:b/>
              </w:rPr>
              <w:t>m</w:t>
            </w:r>
            <w:r w:rsidR="00067CFA">
              <w:rPr>
                <w:b/>
                <w:spacing w:val="-3"/>
              </w:rPr>
              <w:t xml:space="preserve"> </w:t>
            </w:r>
            <w:r w:rsidR="00067CFA">
              <w:rPr>
                <w:b/>
              </w:rPr>
              <w:t>–</w:t>
            </w:r>
            <w:r w:rsidR="00067CFA"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10</w:t>
            </w:r>
            <w:r w:rsidR="00126E92">
              <w:rPr>
                <w:b/>
              </w:rPr>
              <w:t>:</w:t>
            </w:r>
            <w:r>
              <w:rPr>
                <w:b/>
              </w:rPr>
              <w:t>15</w:t>
            </w:r>
            <w:r w:rsidR="00067CFA">
              <w:rPr>
                <w:b/>
              </w:rPr>
              <w:t>pm</w:t>
            </w:r>
          </w:p>
        </w:tc>
        <w:tc>
          <w:tcPr>
            <w:tcW w:w="1702" w:type="dxa"/>
          </w:tcPr>
          <w:p w14:paraId="6AA21F41" w14:textId="77777777" w:rsidR="00D85EB9" w:rsidRDefault="00067CFA">
            <w:pPr>
              <w:pStyle w:val="TableParagraph"/>
              <w:ind w:left="379"/>
              <w:rPr>
                <w:b/>
              </w:rPr>
            </w:pPr>
            <w:r>
              <w:rPr>
                <w:b/>
              </w:rPr>
              <w:t>Closing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Date:</w:t>
            </w:r>
          </w:p>
        </w:tc>
        <w:tc>
          <w:tcPr>
            <w:tcW w:w="1937" w:type="dxa"/>
          </w:tcPr>
          <w:p w14:paraId="6895FE91" w14:textId="286083B4" w:rsidR="00D85EB9" w:rsidRDefault="00F24F1F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August 20</w:t>
            </w:r>
            <w:r w:rsidR="00964AB0">
              <w:rPr>
                <w:b/>
              </w:rPr>
              <w:t>, 2023</w:t>
            </w:r>
          </w:p>
        </w:tc>
      </w:tr>
    </w:tbl>
    <w:p w14:paraId="76E41540" w14:textId="282EF116" w:rsidR="00D85EB9" w:rsidRDefault="00067CFA">
      <w:pPr>
        <w:pStyle w:val="BodyText"/>
        <w:spacing w:before="9"/>
        <w:ind w:left="0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27CB08C" wp14:editId="3AFA1CC8">
                <wp:simplePos x="0" y="0"/>
                <wp:positionH relativeFrom="page">
                  <wp:posOffset>946785</wp:posOffset>
                </wp:positionH>
                <wp:positionV relativeFrom="paragraph">
                  <wp:posOffset>186055</wp:posOffset>
                </wp:positionV>
                <wp:extent cx="5866765" cy="18415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676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482B5B2" id="Rectangle 2" o:spid="_x0000_s1026" style="position:absolute;margin-left:74.55pt;margin-top:14.65pt;width:461.95pt;height:1.4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2710219A" w14:textId="77777777" w:rsidR="00D85EB9" w:rsidRDefault="00D85EB9">
      <w:pPr>
        <w:pStyle w:val="BodyText"/>
        <w:spacing w:before="9"/>
        <w:ind w:left="0"/>
        <w:rPr>
          <w:b/>
          <w:sz w:val="19"/>
        </w:rPr>
      </w:pPr>
    </w:p>
    <w:p w14:paraId="30E5D368" w14:textId="77777777" w:rsidR="00D85EB9" w:rsidRDefault="00067CFA">
      <w:pPr>
        <w:pStyle w:val="BodyText"/>
        <w:ind w:left="159" w:right="136"/>
        <w:jc w:val="both"/>
      </w:pPr>
      <w:r>
        <w:t>The</w:t>
      </w:r>
      <w:r>
        <w:rPr>
          <w:spacing w:val="-6"/>
        </w:rPr>
        <w:t xml:space="preserve"> </w:t>
      </w:r>
      <w:r>
        <w:t>Elizabeth</w:t>
      </w:r>
      <w:r>
        <w:rPr>
          <w:spacing w:val="-10"/>
        </w:rPr>
        <w:t xml:space="preserve"> </w:t>
      </w:r>
      <w:r>
        <w:t>Fry</w:t>
      </w:r>
      <w:r>
        <w:rPr>
          <w:spacing w:val="-6"/>
        </w:rPr>
        <w:t xml:space="preserve"> </w:t>
      </w:r>
      <w:r>
        <w:t>Society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Greater</w:t>
      </w:r>
      <w:r>
        <w:rPr>
          <w:spacing w:val="-6"/>
        </w:rPr>
        <w:t xml:space="preserve"> </w:t>
      </w:r>
      <w:r>
        <w:t>Vancouver</w:t>
      </w:r>
      <w:r>
        <w:rPr>
          <w:spacing w:val="-6"/>
        </w:rPr>
        <w:t xml:space="preserve"> </w:t>
      </w:r>
      <w:r>
        <w:t>(EFry)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charitable</w:t>
      </w:r>
      <w:r>
        <w:rPr>
          <w:spacing w:val="-6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supports</w:t>
      </w:r>
      <w:r>
        <w:rPr>
          <w:spacing w:val="-7"/>
        </w:rPr>
        <w:t xml:space="preserve"> </w:t>
      </w:r>
      <w:r>
        <w:t>women,</w:t>
      </w:r>
      <w:r>
        <w:rPr>
          <w:spacing w:val="-47"/>
        </w:rPr>
        <w:t xml:space="preserve"> </w:t>
      </w:r>
      <w:r>
        <w:t>girls,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children</w:t>
      </w:r>
      <w:r>
        <w:rPr>
          <w:spacing w:val="-4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risk,</w:t>
      </w:r>
      <w:r>
        <w:rPr>
          <w:spacing w:val="-3"/>
        </w:rPr>
        <w:t xml:space="preserve"> </w:t>
      </w:r>
      <w:r>
        <w:t>involved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affected</w:t>
      </w:r>
      <w:r>
        <w:rPr>
          <w:spacing w:val="-2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justice</w:t>
      </w:r>
      <w:r>
        <w:rPr>
          <w:spacing w:val="-2"/>
        </w:rPr>
        <w:t xml:space="preserve"> </w:t>
      </w:r>
      <w:r>
        <w:t>system.</w:t>
      </w:r>
      <w:r>
        <w:rPr>
          <w:spacing w:val="-4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programs</w:t>
      </w:r>
      <w:r>
        <w:rPr>
          <w:spacing w:val="-3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break</w:t>
      </w:r>
      <w:r>
        <w:rPr>
          <w:spacing w:val="-2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cycle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poverty, addiction,</w:t>
      </w:r>
      <w:r>
        <w:rPr>
          <w:spacing w:val="-3"/>
        </w:rPr>
        <w:t xml:space="preserve"> </w:t>
      </w:r>
      <w:r>
        <w:t>mental illness,</w:t>
      </w:r>
      <w:r>
        <w:rPr>
          <w:spacing w:val="-1"/>
        </w:rPr>
        <w:t xml:space="preserve"> </w:t>
      </w:r>
      <w:r>
        <w:t>homelessness,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crime.</w:t>
      </w:r>
    </w:p>
    <w:p w14:paraId="7BEC1B0A" w14:textId="77777777" w:rsidR="00D85EB9" w:rsidRDefault="00D85EB9">
      <w:pPr>
        <w:pStyle w:val="BodyText"/>
        <w:spacing w:before="11"/>
        <w:ind w:left="0"/>
        <w:rPr>
          <w:sz w:val="21"/>
        </w:rPr>
      </w:pPr>
    </w:p>
    <w:p w14:paraId="2BD63BCE" w14:textId="7C58E4D4" w:rsidR="00D85EB9" w:rsidRDefault="00067CFA">
      <w:pPr>
        <w:pStyle w:val="BodyText"/>
        <w:spacing w:before="1"/>
        <w:ind w:left="159" w:right="133"/>
        <w:jc w:val="both"/>
      </w:pPr>
      <w:r>
        <w:rPr>
          <w:b/>
        </w:rPr>
        <w:t>We are recruiting for a Full Time, Shelter Support Worker for our Rosewood program.</w:t>
      </w:r>
      <w:r>
        <w:rPr>
          <w:b/>
          <w:spacing w:val="1"/>
        </w:rPr>
        <w:t xml:space="preserve"> </w:t>
      </w:r>
      <w:r>
        <w:t>Located in</w:t>
      </w:r>
      <w:r>
        <w:rPr>
          <w:spacing w:val="1"/>
        </w:rPr>
        <w:t xml:space="preserve"> </w:t>
      </w:r>
      <w:r>
        <w:t>Surrey,</w:t>
      </w:r>
      <w:r>
        <w:rPr>
          <w:spacing w:val="-6"/>
        </w:rPr>
        <w:t xml:space="preserve"> </w:t>
      </w:r>
      <w:r>
        <w:t>Rosewood</w:t>
      </w:r>
      <w:r>
        <w:rPr>
          <w:spacing w:val="-6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a</w:t>
      </w:r>
      <w:r>
        <w:rPr>
          <w:spacing w:val="-6"/>
        </w:rPr>
        <w:t xml:space="preserve"> </w:t>
      </w:r>
      <w:r w:rsidR="00B70609">
        <w:t>40</w:t>
      </w:r>
      <w:r w:rsidR="00B70609">
        <w:rPr>
          <w:spacing w:val="-6"/>
        </w:rPr>
        <w:t>-room</w:t>
      </w:r>
      <w:r>
        <w:rPr>
          <w:spacing w:val="-6"/>
        </w:rPr>
        <w:t xml:space="preserve"> </w:t>
      </w:r>
      <w:r>
        <w:t>shelter</w:t>
      </w:r>
      <w:r>
        <w:rPr>
          <w:spacing w:val="-5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women</w:t>
      </w:r>
      <w:r>
        <w:rPr>
          <w:spacing w:val="-6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their</w:t>
      </w:r>
      <w:r>
        <w:rPr>
          <w:spacing w:val="-6"/>
        </w:rPr>
        <w:t xml:space="preserve"> </w:t>
      </w:r>
      <w:r>
        <w:t>children.</w:t>
      </w:r>
      <w:r>
        <w:rPr>
          <w:spacing w:val="32"/>
        </w:rPr>
        <w:t xml:space="preserve"> </w:t>
      </w:r>
      <w:r>
        <w:t>Shelter</w:t>
      </w:r>
      <w:r>
        <w:rPr>
          <w:spacing w:val="-6"/>
        </w:rPr>
        <w:t xml:space="preserve"> </w:t>
      </w:r>
      <w:r>
        <w:t>Support</w:t>
      </w:r>
      <w:r>
        <w:rPr>
          <w:spacing w:val="-5"/>
        </w:rPr>
        <w:t xml:space="preserve"> </w:t>
      </w:r>
      <w:r>
        <w:t>Workers</w:t>
      </w:r>
      <w:r>
        <w:rPr>
          <w:spacing w:val="-6"/>
        </w:rPr>
        <w:t xml:space="preserve"> </w:t>
      </w:r>
      <w:r>
        <w:t>provide</w:t>
      </w:r>
      <w:r>
        <w:rPr>
          <w:spacing w:val="-48"/>
        </w:rPr>
        <w:t xml:space="preserve"> </w:t>
      </w:r>
      <w:r>
        <w:t>awake around the clock support and management of the day-to-day operations of communal living by</w:t>
      </w:r>
      <w:r>
        <w:rPr>
          <w:spacing w:val="1"/>
        </w:rPr>
        <w:t xml:space="preserve"> </w:t>
      </w:r>
      <w:r>
        <w:t>providing assistance and support to make plans to address their immediate crisis needs and housing</w:t>
      </w:r>
      <w:r>
        <w:rPr>
          <w:spacing w:val="1"/>
        </w:rPr>
        <w:t xml:space="preserve"> </w:t>
      </w:r>
      <w:r>
        <w:t>plans. Staff provide women with service navigation and community linkages to address their identified</w:t>
      </w:r>
      <w:r>
        <w:rPr>
          <w:spacing w:val="-47"/>
        </w:rPr>
        <w:t xml:space="preserve"> </w:t>
      </w:r>
      <w:r>
        <w:t>needs.</w:t>
      </w:r>
    </w:p>
    <w:p w14:paraId="54C11A56" w14:textId="77777777" w:rsidR="00D85EB9" w:rsidRDefault="00D85EB9">
      <w:pPr>
        <w:pStyle w:val="BodyText"/>
        <w:spacing w:before="1"/>
        <w:ind w:left="0"/>
      </w:pPr>
    </w:p>
    <w:p w14:paraId="0F1C408B" w14:textId="77777777" w:rsidR="00D85EB9" w:rsidRDefault="00067CFA">
      <w:pPr>
        <w:pStyle w:val="Heading1"/>
      </w:pPr>
      <w:r>
        <w:t>KEY</w:t>
      </w:r>
      <w:r>
        <w:rPr>
          <w:spacing w:val="-3"/>
        </w:rPr>
        <w:t xml:space="preserve"> </w:t>
      </w:r>
      <w:r>
        <w:t>RESPONSIBILITIES:</w:t>
      </w:r>
    </w:p>
    <w:p w14:paraId="49E4CC2B" w14:textId="77777777" w:rsidR="00D85EB9" w:rsidRDefault="00067CFA">
      <w:pPr>
        <w:pStyle w:val="ListParagraph"/>
        <w:numPr>
          <w:ilvl w:val="0"/>
          <w:numId w:val="1"/>
        </w:numPr>
        <w:tabs>
          <w:tab w:val="left" w:pos="520"/>
        </w:tabs>
        <w:spacing w:before="1" w:line="279" w:lineRule="exact"/>
        <w:ind w:hanging="361"/>
        <w:jc w:val="both"/>
      </w:pPr>
      <w:r>
        <w:t>Support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overall</w:t>
      </w:r>
      <w:r>
        <w:rPr>
          <w:spacing w:val="-2"/>
        </w:rPr>
        <w:t xml:space="preserve"> </w:t>
      </w:r>
      <w:r>
        <w:t>functioning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shelter</w:t>
      </w:r>
      <w:r>
        <w:rPr>
          <w:spacing w:val="-1"/>
        </w:rPr>
        <w:t xml:space="preserve"> </w:t>
      </w:r>
      <w:r>
        <w:t>program and intake and</w:t>
      </w:r>
      <w:r>
        <w:rPr>
          <w:spacing w:val="-4"/>
        </w:rPr>
        <w:t xml:space="preserve"> </w:t>
      </w:r>
      <w:r>
        <w:t>care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 residents.</w:t>
      </w:r>
    </w:p>
    <w:p w14:paraId="697965E2" w14:textId="77777777" w:rsidR="00D85EB9" w:rsidRDefault="00067CFA">
      <w:pPr>
        <w:pStyle w:val="ListParagraph"/>
        <w:numPr>
          <w:ilvl w:val="0"/>
          <w:numId w:val="1"/>
        </w:numPr>
        <w:tabs>
          <w:tab w:val="left" w:pos="520"/>
        </w:tabs>
        <w:ind w:right="138"/>
        <w:jc w:val="both"/>
      </w:pPr>
      <w:r>
        <w:t>Navigates</w:t>
      </w:r>
      <w:r>
        <w:rPr>
          <w:spacing w:val="1"/>
        </w:rPr>
        <w:t xml:space="preserve"> </w:t>
      </w:r>
      <w:r>
        <w:t>clients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various</w:t>
      </w:r>
      <w:r>
        <w:rPr>
          <w:spacing w:val="1"/>
        </w:rPr>
        <w:t xml:space="preserve"> </w:t>
      </w:r>
      <w:r>
        <w:t>forms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housing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interim</w:t>
      </w:r>
      <w:r>
        <w:rPr>
          <w:spacing w:val="1"/>
        </w:rPr>
        <w:t xml:space="preserve"> </w:t>
      </w:r>
      <w:r>
        <w:t>housing,</w:t>
      </w:r>
      <w:r>
        <w:rPr>
          <w:spacing w:val="1"/>
        </w:rPr>
        <w:t xml:space="preserve"> </w:t>
      </w:r>
      <w:r>
        <w:t>shared</w:t>
      </w:r>
      <w:r>
        <w:rPr>
          <w:spacing w:val="1"/>
        </w:rPr>
        <w:t xml:space="preserve"> </w:t>
      </w:r>
      <w:r>
        <w:t>housing,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permanent</w:t>
      </w:r>
      <w:r>
        <w:rPr>
          <w:spacing w:val="-3"/>
        </w:rPr>
        <w:t xml:space="preserve"> </w:t>
      </w:r>
      <w:r>
        <w:t>housing</w:t>
      </w:r>
      <w:r>
        <w:rPr>
          <w:spacing w:val="-1"/>
        </w:rPr>
        <w:t xml:space="preserve"> </w:t>
      </w:r>
      <w:r>
        <w:t>placements.</w:t>
      </w:r>
    </w:p>
    <w:p w14:paraId="71468E41" w14:textId="77777777" w:rsidR="00D85EB9" w:rsidRDefault="00067CFA">
      <w:pPr>
        <w:pStyle w:val="ListParagraph"/>
        <w:numPr>
          <w:ilvl w:val="0"/>
          <w:numId w:val="1"/>
        </w:numPr>
        <w:tabs>
          <w:tab w:val="left" w:pos="520"/>
        </w:tabs>
        <w:ind w:right="138"/>
        <w:jc w:val="both"/>
      </w:pPr>
      <w:r>
        <w:t>Refers</w:t>
      </w:r>
      <w:r>
        <w:rPr>
          <w:spacing w:val="1"/>
        </w:rPr>
        <w:t xml:space="preserve"> </w:t>
      </w:r>
      <w:r>
        <w:t>clients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agencies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programs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assist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safe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stable</w:t>
      </w:r>
      <w:r>
        <w:rPr>
          <w:spacing w:val="1"/>
        </w:rPr>
        <w:t xml:space="preserve"> </w:t>
      </w:r>
      <w:r>
        <w:t>housing,</w:t>
      </w:r>
      <w:r>
        <w:rPr>
          <w:spacing w:val="1"/>
        </w:rPr>
        <w:t xml:space="preserve"> </w:t>
      </w:r>
      <w:r>
        <w:t>when</w:t>
      </w:r>
      <w:r>
        <w:rPr>
          <w:spacing w:val="1"/>
        </w:rPr>
        <w:t xml:space="preserve"> </w:t>
      </w:r>
      <w:r>
        <w:t>appropriate.</w:t>
      </w:r>
    </w:p>
    <w:p w14:paraId="3ACC36D2" w14:textId="77777777" w:rsidR="00D85EB9" w:rsidRDefault="00067CFA">
      <w:pPr>
        <w:pStyle w:val="ListParagraph"/>
        <w:numPr>
          <w:ilvl w:val="0"/>
          <w:numId w:val="1"/>
        </w:numPr>
        <w:tabs>
          <w:tab w:val="left" w:pos="520"/>
        </w:tabs>
        <w:spacing w:before="1" w:line="279" w:lineRule="exact"/>
        <w:ind w:hanging="361"/>
        <w:jc w:val="both"/>
      </w:pPr>
      <w:r>
        <w:t>Develops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implements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individual</w:t>
      </w:r>
      <w:r>
        <w:rPr>
          <w:spacing w:val="-1"/>
        </w:rPr>
        <w:t xml:space="preserve"> </w:t>
      </w:r>
      <w:r>
        <w:t>housing</w:t>
      </w:r>
      <w:r>
        <w:rPr>
          <w:spacing w:val="-1"/>
        </w:rPr>
        <w:t xml:space="preserve"> </w:t>
      </w:r>
      <w:r>
        <w:t>plan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client.</w:t>
      </w:r>
    </w:p>
    <w:p w14:paraId="475FDCA6" w14:textId="77777777" w:rsidR="00D85EB9" w:rsidRDefault="00067CFA">
      <w:pPr>
        <w:pStyle w:val="ListParagraph"/>
        <w:numPr>
          <w:ilvl w:val="0"/>
          <w:numId w:val="1"/>
        </w:numPr>
        <w:tabs>
          <w:tab w:val="left" w:pos="520"/>
        </w:tabs>
        <w:ind w:right="136"/>
        <w:jc w:val="both"/>
      </w:pPr>
      <w:r>
        <w:t>Follows-up with the client weekly to ensure they</w:t>
      </w:r>
      <w:r>
        <w:rPr>
          <w:spacing w:val="1"/>
        </w:rPr>
        <w:t xml:space="preserve"> </w:t>
      </w:r>
      <w:r>
        <w:t>are making progress towards</w:t>
      </w:r>
      <w:r>
        <w:rPr>
          <w:spacing w:val="1"/>
        </w:rPr>
        <w:t xml:space="preserve"> </w:t>
      </w:r>
      <w:r>
        <w:t>their housing</w:t>
      </w:r>
      <w:r>
        <w:rPr>
          <w:spacing w:val="1"/>
        </w:rPr>
        <w:t xml:space="preserve"> </w:t>
      </w:r>
      <w:r>
        <w:t>placement goals.</w:t>
      </w:r>
    </w:p>
    <w:p w14:paraId="43A09549" w14:textId="77777777" w:rsidR="00D85EB9" w:rsidRDefault="00067CFA">
      <w:pPr>
        <w:pStyle w:val="ListParagraph"/>
        <w:numPr>
          <w:ilvl w:val="0"/>
          <w:numId w:val="1"/>
        </w:numPr>
        <w:tabs>
          <w:tab w:val="left" w:pos="520"/>
        </w:tabs>
        <w:ind w:right="133"/>
        <w:jc w:val="both"/>
      </w:pPr>
      <w:r>
        <w:t>Connects</w:t>
      </w:r>
      <w:r>
        <w:rPr>
          <w:spacing w:val="1"/>
        </w:rPr>
        <w:t xml:space="preserve"> </w:t>
      </w:r>
      <w:r>
        <w:t>clients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community</w:t>
      </w:r>
      <w:r>
        <w:rPr>
          <w:spacing w:val="1"/>
        </w:rPr>
        <w:t xml:space="preserve"> </w:t>
      </w:r>
      <w:r>
        <w:t>resources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support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goal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permanent</w:t>
      </w:r>
      <w:r>
        <w:rPr>
          <w:spacing w:val="1"/>
        </w:rPr>
        <w:t xml:space="preserve"> </w:t>
      </w:r>
      <w:r>
        <w:t>housing</w:t>
      </w:r>
      <w:r>
        <w:rPr>
          <w:spacing w:val="1"/>
        </w:rPr>
        <w:t xml:space="preserve"> </w:t>
      </w:r>
      <w:r>
        <w:t>acquisition.</w:t>
      </w:r>
    </w:p>
    <w:p w14:paraId="028BE837" w14:textId="77777777" w:rsidR="00D85EB9" w:rsidRDefault="00067CFA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right="135"/>
        <w:jc w:val="both"/>
      </w:pPr>
      <w:r>
        <w:t>Provides</w:t>
      </w:r>
      <w:r>
        <w:rPr>
          <w:spacing w:val="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instruction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participants</w:t>
      </w:r>
      <w:r>
        <w:rPr>
          <w:spacing w:val="1"/>
        </w:rPr>
        <w:t xml:space="preserve"> </w:t>
      </w:r>
      <w:r>
        <w:t>regarding</w:t>
      </w:r>
      <w:r>
        <w:rPr>
          <w:spacing w:val="1"/>
        </w:rPr>
        <w:t xml:space="preserve"> </w:t>
      </w:r>
      <w:r>
        <w:t>how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complete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housing</w:t>
      </w:r>
      <w:r>
        <w:rPr>
          <w:spacing w:val="1"/>
        </w:rPr>
        <w:t xml:space="preserve"> </w:t>
      </w:r>
      <w:r>
        <w:t>application,</w:t>
      </w:r>
      <w:r>
        <w:rPr>
          <w:spacing w:val="1"/>
        </w:rPr>
        <w:t xml:space="preserve"> </w:t>
      </w:r>
      <w:r>
        <w:t>housing</w:t>
      </w:r>
      <w:r>
        <w:rPr>
          <w:spacing w:val="1"/>
        </w:rPr>
        <w:t xml:space="preserve"> </w:t>
      </w:r>
      <w:r>
        <w:t>search,</w:t>
      </w:r>
      <w:r>
        <w:rPr>
          <w:spacing w:val="1"/>
        </w:rPr>
        <w:t xml:space="preserve"> </w:t>
      </w:r>
      <w:r>
        <w:t>tenant</w:t>
      </w:r>
      <w:r>
        <w:rPr>
          <w:spacing w:val="1"/>
        </w:rPr>
        <w:t xml:space="preserve"> </w:t>
      </w:r>
      <w:r>
        <w:t>rights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responsibilities,</w:t>
      </w:r>
      <w:r>
        <w:rPr>
          <w:spacing w:val="1"/>
        </w:rPr>
        <w:t xml:space="preserve"> </w:t>
      </w:r>
      <w:r>
        <w:t>including</w:t>
      </w:r>
      <w:r>
        <w:rPr>
          <w:spacing w:val="1"/>
        </w:rPr>
        <w:t xml:space="preserve"> </w:t>
      </w:r>
      <w:r>
        <w:t>observation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rental</w:t>
      </w:r>
      <w:r>
        <w:rPr>
          <w:spacing w:val="-47"/>
        </w:rPr>
        <w:t xml:space="preserve"> </w:t>
      </w:r>
      <w:r>
        <w:t>agreement</w:t>
      </w:r>
      <w:r>
        <w:rPr>
          <w:spacing w:val="-1"/>
        </w:rPr>
        <w:t xml:space="preserve"> </w:t>
      </w:r>
      <w:r>
        <w:t>rules.</w:t>
      </w:r>
    </w:p>
    <w:p w14:paraId="4C583F86" w14:textId="77777777" w:rsidR="00D85EB9" w:rsidRDefault="00D85EB9">
      <w:pPr>
        <w:pStyle w:val="BodyText"/>
        <w:spacing w:before="10"/>
        <w:ind w:left="0"/>
        <w:rPr>
          <w:sz w:val="21"/>
        </w:rPr>
      </w:pPr>
    </w:p>
    <w:p w14:paraId="7089E4B3" w14:textId="77777777" w:rsidR="00D85EB9" w:rsidRDefault="00067CFA">
      <w:pPr>
        <w:pStyle w:val="Heading1"/>
      </w:pPr>
      <w:r>
        <w:t>QUALIFICATIONS:</w:t>
      </w:r>
    </w:p>
    <w:p w14:paraId="7517A2E2" w14:textId="77777777" w:rsidR="00D85EB9" w:rsidRDefault="00067CFA">
      <w:pPr>
        <w:pStyle w:val="ListParagraph"/>
        <w:numPr>
          <w:ilvl w:val="0"/>
          <w:numId w:val="1"/>
        </w:numPr>
        <w:tabs>
          <w:tab w:val="left" w:pos="520"/>
        </w:tabs>
        <w:spacing w:before="1"/>
        <w:ind w:right="138"/>
        <w:jc w:val="both"/>
      </w:pPr>
      <w:r>
        <w:t>Degree or Diploma in related field plus one (1) year recent experience in a similar environment or</w:t>
      </w:r>
      <w:r>
        <w:rPr>
          <w:spacing w:val="1"/>
        </w:rPr>
        <w:t xml:space="preserve"> </w:t>
      </w:r>
      <w:r>
        <w:t>equivalent</w:t>
      </w:r>
      <w:r>
        <w:rPr>
          <w:spacing w:val="-2"/>
        </w:rPr>
        <w:t xml:space="preserve"> </w:t>
      </w:r>
      <w:r>
        <w:t>combination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education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experience.</w:t>
      </w:r>
    </w:p>
    <w:p w14:paraId="26D09BAF" w14:textId="1898C4F4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Must</w:t>
      </w:r>
      <w:r>
        <w:rPr>
          <w:spacing w:val="4"/>
        </w:rPr>
        <w:t xml:space="preserve"> </w:t>
      </w:r>
      <w:r>
        <w:t>have</w:t>
      </w:r>
      <w:r>
        <w:rPr>
          <w:spacing w:val="52"/>
        </w:rPr>
        <w:t xml:space="preserve"> </w:t>
      </w:r>
      <w:r>
        <w:t>knowledge of</w:t>
      </w:r>
      <w:r>
        <w:rPr>
          <w:spacing w:val="48"/>
        </w:rPr>
        <w:t xml:space="preserve"> </w:t>
      </w:r>
      <w:r w:rsidR="00B70609">
        <w:t>homelessness, women’s mental</w:t>
      </w:r>
      <w:r>
        <w:rPr>
          <w:spacing w:val="51"/>
        </w:rPr>
        <w:t xml:space="preserve"> </w:t>
      </w:r>
      <w:r>
        <w:t>health</w:t>
      </w:r>
      <w:r>
        <w:rPr>
          <w:spacing w:val="52"/>
        </w:rPr>
        <w:t xml:space="preserve"> </w:t>
      </w:r>
      <w:r>
        <w:t>issues,</w:t>
      </w:r>
      <w:r>
        <w:rPr>
          <w:spacing w:val="52"/>
        </w:rPr>
        <w:t xml:space="preserve"> </w:t>
      </w:r>
      <w:r>
        <w:t>substance</w:t>
      </w:r>
      <w:r>
        <w:rPr>
          <w:spacing w:val="52"/>
        </w:rPr>
        <w:t xml:space="preserve"> </w:t>
      </w:r>
      <w:r>
        <w:t>use</w:t>
      </w:r>
      <w:r>
        <w:rPr>
          <w:spacing w:val="52"/>
        </w:rPr>
        <w:t xml:space="preserve"> </w:t>
      </w:r>
      <w:r>
        <w:t>and</w:t>
      </w:r>
    </w:p>
    <w:p w14:paraId="2BF14B7D" w14:textId="77777777" w:rsidR="00D85EB9" w:rsidRDefault="00067CFA">
      <w:pPr>
        <w:pStyle w:val="BodyText"/>
        <w:spacing w:before="1"/>
      </w:pPr>
      <w:r>
        <w:t>addiction</w:t>
      </w:r>
      <w:r>
        <w:rPr>
          <w:spacing w:val="-3"/>
        </w:rPr>
        <w:t xml:space="preserve"> </w:t>
      </w:r>
      <w:r>
        <w:t>issues,</w:t>
      </w:r>
      <w:r>
        <w:rPr>
          <w:spacing w:val="-2"/>
        </w:rPr>
        <w:t xml:space="preserve"> </w:t>
      </w:r>
      <w:r>
        <w:t>community</w:t>
      </w:r>
      <w:r>
        <w:rPr>
          <w:spacing w:val="-1"/>
        </w:rPr>
        <w:t xml:space="preserve"> </w:t>
      </w:r>
      <w:r>
        <w:t>resources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issues</w:t>
      </w:r>
      <w:r>
        <w:rPr>
          <w:spacing w:val="-2"/>
        </w:rPr>
        <w:t xml:space="preserve"> </w:t>
      </w:r>
      <w:r>
        <w:t>related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poverty.</w:t>
      </w:r>
    </w:p>
    <w:p w14:paraId="62E9B5C0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2" w:line="237" w:lineRule="auto"/>
        <w:ind w:right="320"/>
      </w:pPr>
      <w:r>
        <w:t>Good</w:t>
      </w:r>
      <w:r>
        <w:rPr>
          <w:spacing w:val="-2"/>
        </w:rPr>
        <w:t xml:space="preserve"> </w:t>
      </w:r>
      <w:r>
        <w:t>working</w:t>
      </w:r>
      <w:r>
        <w:rPr>
          <w:spacing w:val="2"/>
        </w:rPr>
        <w:t xml:space="preserve"> </w:t>
      </w:r>
      <w:r>
        <w:t>knowledge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legislation</w:t>
      </w:r>
      <w:r>
        <w:rPr>
          <w:spacing w:val="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policies</w:t>
      </w:r>
      <w:r>
        <w:rPr>
          <w:spacing w:val="1"/>
        </w:rPr>
        <w:t xml:space="preserve"> </w:t>
      </w:r>
      <w:r>
        <w:t>related</w:t>
      </w:r>
      <w:r>
        <w:rPr>
          <w:spacing w:val="2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Social</w:t>
      </w:r>
      <w:r>
        <w:rPr>
          <w:spacing w:val="2"/>
        </w:rPr>
        <w:t xml:space="preserve"> </w:t>
      </w:r>
      <w:r>
        <w:t>Assistance &amp;</w:t>
      </w:r>
      <w:r>
        <w:rPr>
          <w:spacing w:val="3"/>
        </w:rPr>
        <w:t xml:space="preserve"> </w:t>
      </w:r>
      <w:r>
        <w:t>Mental</w:t>
      </w:r>
      <w:r>
        <w:rPr>
          <w:spacing w:val="2"/>
        </w:rPr>
        <w:t xml:space="preserve"> </w:t>
      </w:r>
      <w:r>
        <w:t>Health</w:t>
      </w:r>
      <w:r>
        <w:rPr>
          <w:spacing w:val="-47"/>
        </w:rPr>
        <w:t xml:space="preserve"> </w:t>
      </w:r>
      <w:r>
        <w:t>Act.</w:t>
      </w:r>
    </w:p>
    <w:p w14:paraId="3AEE818F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2"/>
        <w:ind w:right="139"/>
      </w:pPr>
      <w:r>
        <w:t>Knowledge</w:t>
      </w:r>
      <w:r>
        <w:rPr>
          <w:spacing w:val="16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understanding</w:t>
      </w:r>
      <w:r>
        <w:rPr>
          <w:spacing w:val="15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women</w:t>
      </w:r>
      <w:r>
        <w:rPr>
          <w:spacing w:val="13"/>
        </w:rPr>
        <w:t xml:space="preserve"> </w:t>
      </w:r>
      <w:r>
        <w:t>with</w:t>
      </w:r>
      <w:r>
        <w:rPr>
          <w:spacing w:val="16"/>
        </w:rPr>
        <w:t xml:space="preserve"> </w:t>
      </w:r>
      <w:r>
        <w:t>complex</w:t>
      </w:r>
      <w:r>
        <w:rPr>
          <w:spacing w:val="16"/>
        </w:rPr>
        <w:t xml:space="preserve"> </w:t>
      </w:r>
      <w:r>
        <w:t>needs</w:t>
      </w:r>
      <w:r>
        <w:rPr>
          <w:spacing w:val="16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government</w:t>
      </w:r>
      <w:r>
        <w:rPr>
          <w:spacing w:val="16"/>
        </w:rPr>
        <w:t xml:space="preserve"> </w:t>
      </w:r>
      <w:r>
        <w:t>services</w:t>
      </w:r>
      <w:r>
        <w:rPr>
          <w:spacing w:val="16"/>
        </w:rPr>
        <w:t xml:space="preserve"> </w:t>
      </w:r>
      <w:r>
        <w:t>they</w:t>
      </w:r>
      <w:r>
        <w:rPr>
          <w:spacing w:val="-47"/>
        </w:rPr>
        <w:t xml:space="preserve"> </w:t>
      </w:r>
      <w:r>
        <w:t>interact</w:t>
      </w:r>
      <w:r>
        <w:rPr>
          <w:spacing w:val="-2"/>
        </w:rPr>
        <w:t xml:space="preserve"> </w:t>
      </w:r>
      <w:r>
        <w:t>with.</w:t>
      </w:r>
    </w:p>
    <w:p w14:paraId="6AED199F" w14:textId="77777777" w:rsidR="00D85EB9" w:rsidRDefault="00D85EB9">
      <w:pPr>
        <w:sectPr w:rsidR="00D85EB9">
          <w:footerReference w:type="default" r:id="rId8"/>
          <w:type w:val="continuous"/>
          <w:pgSz w:w="12240" w:h="15840"/>
          <w:pgMar w:top="720" w:right="1400" w:bottom="1400" w:left="1360" w:header="720" w:footer="1200" w:gutter="0"/>
          <w:pgNumType w:start="1"/>
          <w:cols w:space="720"/>
        </w:sectPr>
      </w:pPr>
    </w:p>
    <w:p w14:paraId="24FCDE54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79"/>
        <w:ind w:right="134"/>
      </w:pPr>
      <w:r>
        <w:lastRenderedPageBreak/>
        <w:t>Understanding</w:t>
      </w:r>
      <w:r>
        <w:rPr>
          <w:spacing w:val="23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crisis</w:t>
      </w:r>
      <w:r>
        <w:rPr>
          <w:spacing w:val="21"/>
        </w:rPr>
        <w:t xml:space="preserve"> </w:t>
      </w:r>
      <w:r>
        <w:t>management,</w:t>
      </w:r>
      <w:r>
        <w:rPr>
          <w:spacing w:val="21"/>
        </w:rPr>
        <w:t xml:space="preserve"> </w:t>
      </w:r>
      <w:r>
        <w:t>risk</w:t>
      </w:r>
      <w:r>
        <w:rPr>
          <w:spacing w:val="24"/>
        </w:rPr>
        <w:t xml:space="preserve"> </w:t>
      </w:r>
      <w:r>
        <w:t>assessment,</w:t>
      </w:r>
      <w:r>
        <w:rPr>
          <w:spacing w:val="21"/>
        </w:rPr>
        <w:t xml:space="preserve"> </w:t>
      </w:r>
      <w:r>
        <w:t>overdose</w:t>
      </w:r>
      <w:r>
        <w:rPr>
          <w:spacing w:val="24"/>
        </w:rPr>
        <w:t xml:space="preserve"> </w:t>
      </w:r>
      <w:r>
        <w:t>response,</w:t>
      </w:r>
      <w:r>
        <w:rPr>
          <w:spacing w:val="24"/>
        </w:rPr>
        <w:t xml:space="preserve"> </w:t>
      </w:r>
      <w:r>
        <w:t>trauma,</w:t>
      </w:r>
      <w:r>
        <w:rPr>
          <w:spacing w:val="24"/>
        </w:rPr>
        <w:t xml:space="preserve"> </w:t>
      </w:r>
      <w:r>
        <w:t>gender-</w:t>
      </w:r>
      <w:r>
        <w:rPr>
          <w:spacing w:val="-47"/>
        </w:rPr>
        <w:t xml:space="preserve"> </w:t>
      </w:r>
      <w:r>
        <w:t>informed</w:t>
      </w:r>
      <w:r>
        <w:rPr>
          <w:spacing w:val="-1"/>
        </w:rPr>
        <w:t xml:space="preserve"> </w:t>
      </w:r>
      <w:r>
        <w:t>practice,</w:t>
      </w:r>
      <w:r>
        <w:rPr>
          <w:spacing w:val="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case</w:t>
      </w:r>
      <w:r>
        <w:rPr>
          <w:spacing w:val="1"/>
        </w:rPr>
        <w:t xml:space="preserve"> </w:t>
      </w:r>
      <w:r>
        <w:t>management.</w:t>
      </w:r>
    </w:p>
    <w:p w14:paraId="13E9EFD8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Proficient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MS</w:t>
      </w:r>
      <w:r>
        <w:rPr>
          <w:spacing w:val="-3"/>
        </w:rPr>
        <w:t xml:space="preserve"> </w:t>
      </w:r>
      <w:r>
        <w:t>word,</w:t>
      </w:r>
      <w:r>
        <w:rPr>
          <w:spacing w:val="-4"/>
        </w:rPr>
        <w:t xml:space="preserve"> </w:t>
      </w:r>
      <w:r>
        <w:t>excel, outlook and</w:t>
      </w:r>
      <w:r>
        <w:rPr>
          <w:spacing w:val="-1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entry.</w:t>
      </w:r>
    </w:p>
    <w:p w14:paraId="10A2F535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Excellent</w:t>
      </w:r>
      <w:r>
        <w:rPr>
          <w:spacing w:val="-1"/>
        </w:rPr>
        <w:t xml:space="preserve"> </w:t>
      </w:r>
      <w:r>
        <w:t>communication</w:t>
      </w:r>
      <w:r>
        <w:rPr>
          <w:spacing w:val="-2"/>
        </w:rPr>
        <w:t xml:space="preserve"> </w:t>
      </w:r>
      <w:r>
        <w:t>skills</w:t>
      </w:r>
      <w:r>
        <w:rPr>
          <w:spacing w:val="-1"/>
        </w:rPr>
        <w:t xml:space="preserve"> </w:t>
      </w:r>
      <w:r>
        <w:t>both</w:t>
      </w:r>
      <w:r>
        <w:rPr>
          <w:spacing w:val="-4"/>
        </w:rPr>
        <w:t xml:space="preserve"> </w:t>
      </w:r>
      <w:r>
        <w:t>written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verbal.</w:t>
      </w:r>
    </w:p>
    <w:p w14:paraId="56A5AD85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Ability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lift up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30 lbs.</w:t>
      </w:r>
    </w:p>
    <w:p w14:paraId="2CFEBB28" w14:textId="77777777" w:rsidR="00D85EB9" w:rsidRDefault="00D85EB9">
      <w:pPr>
        <w:pStyle w:val="BodyText"/>
        <w:ind w:left="0"/>
      </w:pPr>
    </w:p>
    <w:p w14:paraId="435EC054" w14:textId="77777777" w:rsidR="00D85EB9" w:rsidRDefault="00067CFA">
      <w:pPr>
        <w:pStyle w:val="Heading1"/>
        <w:jc w:val="both"/>
      </w:pPr>
      <w:r>
        <w:t>MANDATORY</w:t>
      </w:r>
      <w:r>
        <w:rPr>
          <w:spacing w:val="-3"/>
        </w:rPr>
        <w:t xml:space="preserve"> </w:t>
      </w:r>
      <w:r>
        <w:t>JOB</w:t>
      </w:r>
      <w:r>
        <w:rPr>
          <w:spacing w:val="-2"/>
        </w:rPr>
        <w:t xml:space="preserve"> </w:t>
      </w:r>
      <w:r>
        <w:t>REQUIREMENTS:</w:t>
      </w:r>
    </w:p>
    <w:p w14:paraId="25052558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 w:line="279" w:lineRule="exact"/>
        <w:ind w:hanging="361"/>
      </w:pPr>
      <w:r>
        <w:t>Food</w:t>
      </w:r>
      <w:r>
        <w:rPr>
          <w:spacing w:val="-2"/>
        </w:rPr>
        <w:t xml:space="preserve"> </w:t>
      </w:r>
      <w:r>
        <w:t>Safe</w:t>
      </w:r>
      <w:r>
        <w:rPr>
          <w:spacing w:val="1"/>
        </w:rPr>
        <w:t xml:space="preserve"> </w:t>
      </w:r>
      <w:r>
        <w:t>Level</w:t>
      </w:r>
      <w:r>
        <w:rPr>
          <w:spacing w:val="-3"/>
        </w:rPr>
        <w:t xml:space="preserve"> </w:t>
      </w:r>
      <w:r>
        <w:t>1.</w:t>
      </w:r>
    </w:p>
    <w:p w14:paraId="517657BE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Standard</w:t>
      </w:r>
      <w:r>
        <w:rPr>
          <w:spacing w:val="-4"/>
        </w:rPr>
        <w:t xml:space="preserve"> </w:t>
      </w:r>
      <w:r>
        <w:t>First</w:t>
      </w:r>
      <w:r>
        <w:rPr>
          <w:spacing w:val="-1"/>
        </w:rPr>
        <w:t xml:space="preserve"> </w:t>
      </w:r>
      <w:r>
        <w:t>Aid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CPR-C.</w:t>
      </w:r>
    </w:p>
    <w:p w14:paraId="4410E565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ind w:hanging="361"/>
      </w:pP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COVID-19</w:t>
      </w:r>
      <w:r>
        <w:rPr>
          <w:spacing w:val="-1"/>
        </w:rPr>
        <w:t xml:space="preserve"> </w:t>
      </w:r>
      <w:r>
        <w:t>vaccination</w:t>
      </w:r>
      <w:r>
        <w:rPr>
          <w:spacing w:val="-2"/>
        </w:rPr>
        <w:t xml:space="preserve"> </w:t>
      </w:r>
      <w:r>
        <w:t>status.</w:t>
      </w:r>
    </w:p>
    <w:p w14:paraId="573D3792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before="1"/>
        <w:ind w:hanging="361"/>
      </w:pP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 Tuberculosis</w:t>
      </w:r>
      <w:r>
        <w:rPr>
          <w:spacing w:val="-5"/>
        </w:rPr>
        <w:t xml:space="preserve"> </w:t>
      </w:r>
      <w:r>
        <w:t>Test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compliance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TB Control</w:t>
      </w:r>
      <w:r>
        <w:rPr>
          <w:spacing w:val="-2"/>
        </w:rPr>
        <w:t xml:space="preserve"> </w:t>
      </w:r>
      <w:r>
        <w:t>Program.</w:t>
      </w:r>
    </w:p>
    <w:p w14:paraId="6289BABF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Doctor’s</w:t>
      </w:r>
      <w:r>
        <w:rPr>
          <w:spacing w:val="-2"/>
        </w:rPr>
        <w:t xml:space="preserve"> </w:t>
      </w:r>
      <w:r>
        <w:t>Note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fitness</w:t>
      </w:r>
      <w:r>
        <w:rPr>
          <w:spacing w:val="-1"/>
        </w:rPr>
        <w:t xml:space="preserve"> </w:t>
      </w:r>
      <w:r>
        <w:t>required.</w:t>
      </w:r>
    </w:p>
    <w:p w14:paraId="58CE2201" w14:textId="77777777" w:rsidR="00D85EB9" w:rsidRDefault="00067CFA">
      <w:pPr>
        <w:pStyle w:val="ListParagraph"/>
        <w:numPr>
          <w:ilvl w:val="0"/>
          <w:numId w:val="1"/>
        </w:numPr>
        <w:tabs>
          <w:tab w:val="left" w:pos="519"/>
          <w:tab w:val="left" w:pos="520"/>
        </w:tabs>
        <w:spacing w:line="279" w:lineRule="exact"/>
        <w:ind w:hanging="361"/>
      </w:pPr>
      <w:r>
        <w:t>Satisfactory</w:t>
      </w:r>
      <w:r>
        <w:rPr>
          <w:spacing w:val="-4"/>
        </w:rPr>
        <w:t xml:space="preserve"> </w:t>
      </w:r>
      <w:r>
        <w:t>Criminal</w:t>
      </w:r>
      <w:r>
        <w:rPr>
          <w:spacing w:val="-5"/>
        </w:rPr>
        <w:t xml:space="preserve"> </w:t>
      </w:r>
      <w:r>
        <w:t>Record</w:t>
      </w:r>
      <w:r>
        <w:rPr>
          <w:spacing w:val="-3"/>
        </w:rPr>
        <w:t xml:space="preserve"> </w:t>
      </w:r>
      <w:r>
        <w:t>Review</w:t>
      </w:r>
      <w:r>
        <w:rPr>
          <w:spacing w:val="-4"/>
        </w:rPr>
        <w:t xml:space="preserve"> </w:t>
      </w:r>
      <w:r>
        <w:t>(Vulnerable</w:t>
      </w:r>
      <w:r>
        <w:rPr>
          <w:spacing w:val="-2"/>
        </w:rPr>
        <w:t xml:space="preserve"> </w:t>
      </w:r>
      <w:r>
        <w:t>Sector</w:t>
      </w:r>
      <w:r>
        <w:rPr>
          <w:spacing w:val="-2"/>
        </w:rPr>
        <w:t xml:space="preserve"> </w:t>
      </w:r>
      <w:r>
        <w:t>Search).</w:t>
      </w:r>
    </w:p>
    <w:p w14:paraId="76FB5A6D" w14:textId="77777777" w:rsidR="00D85EB9" w:rsidRDefault="00D85EB9">
      <w:pPr>
        <w:pStyle w:val="BodyText"/>
        <w:spacing w:before="1"/>
        <w:ind w:left="0"/>
      </w:pPr>
    </w:p>
    <w:p w14:paraId="23C8EE2D" w14:textId="77777777" w:rsidR="00D85EB9" w:rsidRDefault="00067CFA">
      <w:pPr>
        <w:pStyle w:val="BodyText"/>
        <w:ind w:left="159" w:right="134"/>
        <w:jc w:val="both"/>
      </w:pPr>
      <w:r>
        <w:t>EFry is an equal opportunity employer and is committed to building a diverse workforce and strongly</w:t>
      </w:r>
      <w:r>
        <w:rPr>
          <w:spacing w:val="1"/>
        </w:rPr>
        <w:t xml:space="preserve"> </w:t>
      </w:r>
      <w:r>
        <w:t>encourages applicants that represent those we serve.</w:t>
      </w:r>
      <w:r>
        <w:rPr>
          <w:spacing w:val="1"/>
        </w:rPr>
        <w:t xml:space="preserve"> </w:t>
      </w:r>
      <w:r>
        <w:t>We welcome applicants with non-traditional</w:t>
      </w:r>
      <w:r>
        <w:rPr>
          <w:spacing w:val="1"/>
        </w:rPr>
        <w:t xml:space="preserve"> </w:t>
      </w:r>
      <w:r>
        <w:t>educational</w:t>
      </w:r>
      <w:r>
        <w:rPr>
          <w:spacing w:val="-1"/>
        </w:rPr>
        <w:t xml:space="preserve"> </w:t>
      </w:r>
      <w:r>
        <w:t>backgrounds and</w:t>
      </w:r>
      <w:r>
        <w:rPr>
          <w:spacing w:val="-1"/>
        </w:rPr>
        <w:t xml:space="preserve"> </w:t>
      </w:r>
      <w:r>
        <w:t>field</w:t>
      </w:r>
      <w:r>
        <w:rPr>
          <w:spacing w:val="-1"/>
        </w:rPr>
        <w:t xml:space="preserve"> </w:t>
      </w:r>
      <w:r>
        <w:t>experience.</w:t>
      </w:r>
    </w:p>
    <w:p w14:paraId="6E660172" w14:textId="77777777" w:rsidR="00D85EB9" w:rsidRDefault="00D85EB9">
      <w:pPr>
        <w:pStyle w:val="BodyText"/>
        <w:spacing w:before="1"/>
        <w:ind w:left="0"/>
      </w:pPr>
    </w:p>
    <w:p w14:paraId="5A526F18" w14:textId="7D832F92" w:rsidR="00D85EB9" w:rsidRDefault="00067CFA">
      <w:pPr>
        <w:pStyle w:val="BodyText"/>
        <w:ind w:left="159" w:right="133"/>
        <w:jc w:val="both"/>
      </w:pPr>
      <w:r>
        <w:t>Interested</w:t>
      </w:r>
      <w:r>
        <w:rPr>
          <w:spacing w:val="1"/>
        </w:rPr>
        <w:t xml:space="preserve"> </w:t>
      </w:r>
      <w:r>
        <w:t>candidates</w:t>
      </w:r>
      <w:r>
        <w:rPr>
          <w:spacing w:val="1"/>
        </w:rPr>
        <w:t xml:space="preserve"> </w:t>
      </w:r>
      <w:r>
        <w:t>must</w:t>
      </w:r>
      <w:r>
        <w:rPr>
          <w:spacing w:val="1"/>
        </w:rPr>
        <w:t xml:space="preserve"> </w:t>
      </w:r>
      <w:r>
        <w:t>submit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cover</w:t>
      </w:r>
      <w:r>
        <w:rPr>
          <w:spacing w:val="1"/>
        </w:rPr>
        <w:t xml:space="preserve"> </w:t>
      </w:r>
      <w:r>
        <w:t>letter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resume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hyperlink r:id="rId9">
        <w:r>
          <w:rPr>
            <w:color w:val="0000FF"/>
            <w:u w:val="single" w:color="0000FF"/>
          </w:rPr>
          <w:t>hr@efry.com</w:t>
        </w:r>
      </w:hyperlink>
      <w:r>
        <w:rPr>
          <w:color w:val="0000FF"/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later</w:t>
      </w:r>
      <w:r>
        <w:rPr>
          <w:spacing w:val="1"/>
        </w:rPr>
        <w:t xml:space="preserve"> </w:t>
      </w:r>
      <w:r>
        <w:t>than</w:t>
      </w:r>
      <w:r>
        <w:rPr>
          <w:spacing w:val="1"/>
        </w:rPr>
        <w:t xml:space="preserve"> </w:t>
      </w:r>
      <w:r w:rsidR="00F24F1F">
        <w:t>August 20</w:t>
      </w:r>
      <w:r w:rsidR="00B70609">
        <w:t xml:space="preserve">, </w:t>
      </w:r>
      <w:r w:rsidR="00964AB0">
        <w:t>2023</w:t>
      </w:r>
      <w:r>
        <w:t>, with the</w:t>
      </w:r>
      <w:r>
        <w:rPr>
          <w:spacing w:val="1"/>
        </w:rPr>
        <w:t xml:space="preserve"> </w:t>
      </w:r>
      <w:r>
        <w:t>subject</w:t>
      </w:r>
      <w:r>
        <w:rPr>
          <w:spacing w:val="-2"/>
        </w:rPr>
        <w:t xml:space="preserve"> </w:t>
      </w:r>
      <w:r>
        <w:t>line SSW</w:t>
      </w:r>
      <w:r>
        <w:rPr>
          <w:spacing w:val="-2"/>
        </w:rPr>
        <w:t xml:space="preserve"> </w:t>
      </w:r>
      <w:r w:rsidR="00964AB0">
        <w:t>23-0</w:t>
      </w:r>
      <w:r w:rsidR="00126E92">
        <w:t>81</w:t>
      </w:r>
      <w:r>
        <w:t>.</w:t>
      </w:r>
    </w:p>
    <w:p w14:paraId="277CCF27" w14:textId="77777777" w:rsidR="00D85EB9" w:rsidRDefault="00D85EB9">
      <w:pPr>
        <w:pStyle w:val="BodyText"/>
        <w:spacing w:before="3"/>
        <w:ind w:left="0"/>
      </w:pPr>
    </w:p>
    <w:p w14:paraId="7A23C010" w14:textId="77777777" w:rsidR="00D85EB9" w:rsidRDefault="00067CFA">
      <w:pPr>
        <w:pStyle w:val="Heading1"/>
        <w:spacing w:line="237" w:lineRule="auto"/>
        <w:ind w:left="3477" w:right="293" w:hanging="3147"/>
      </w:pPr>
      <w:r>
        <w:t>We thank all applicants for their interest in this opportunity; however, only those selected for an</w:t>
      </w:r>
      <w:r>
        <w:rPr>
          <w:spacing w:val="-48"/>
        </w:rPr>
        <w:t xml:space="preserve"> </w:t>
      </w:r>
      <w:r>
        <w:t>interview</w:t>
      </w:r>
      <w:r>
        <w:rPr>
          <w:spacing w:val="-3"/>
        </w:rPr>
        <w:t xml:space="preserve"> </w:t>
      </w:r>
      <w:r>
        <w:t>will be</w:t>
      </w:r>
      <w:r>
        <w:rPr>
          <w:spacing w:val="-3"/>
        </w:rPr>
        <w:t xml:space="preserve"> </w:t>
      </w:r>
      <w:r>
        <w:t>contacted.</w:t>
      </w:r>
    </w:p>
    <w:sectPr w:rsidR="00D85EB9">
      <w:pgSz w:w="12240" w:h="15840"/>
      <w:pgMar w:top="640" w:right="1400" w:bottom="1400" w:left="1360" w:header="0" w:footer="12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D3AF1" w14:textId="77777777" w:rsidR="00E663D4" w:rsidRDefault="00E663D4">
      <w:r>
        <w:separator/>
      </w:r>
    </w:p>
  </w:endnote>
  <w:endnote w:type="continuationSeparator" w:id="0">
    <w:p w14:paraId="00E143B0" w14:textId="77777777" w:rsidR="00E663D4" w:rsidRDefault="00E66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CAACD" w14:textId="77777777" w:rsidR="00D85EB9" w:rsidRDefault="00067CFA">
    <w:pPr>
      <w:pStyle w:val="BodyText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487520768" behindDoc="1" locked="0" layoutInCell="1" allowOverlap="1" wp14:anchorId="1451065C" wp14:editId="036DA189">
          <wp:simplePos x="0" y="0"/>
          <wp:positionH relativeFrom="page">
            <wp:posOffset>1181162</wp:posOffset>
          </wp:positionH>
          <wp:positionV relativeFrom="page">
            <wp:posOffset>9169276</wp:posOffset>
          </wp:positionV>
          <wp:extent cx="743409" cy="33640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3409" cy="3364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141CF" w14:textId="77777777" w:rsidR="00E663D4" w:rsidRDefault="00E663D4">
      <w:r>
        <w:separator/>
      </w:r>
    </w:p>
  </w:footnote>
  <w:footnote w:type="continuationSeparator" w:id="0">
    <w:p w14:paraId="5CA8500B" w14:textId="77777777" w:rsidR="00E663D4" w:rsidRDefault="00E66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855AE"/>
    <w:multiLevelType w:val="hybridMultilevel"/>
    <w:tmpl w:val="86DE6B6E"/>
    <w:lvl w:ilvl="0" w:tplc="BEA8C680">
      <w:numFmt w:val="bullet"/>
      <w:lvlText w:val=""/>
      <w:lvlJc w:val="left"/>
      <w:pPr>
        <w:ind w:left="519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B0DEADA8">
      <w:numFmt w:val="bullet"/>
      <w:lvlText w:val="•"/>
      <w:lvlJc w:val="left"/>
      <w:pPr>
        <w:ind w:left="1416" w:hanging="360"/>
      </w:pPr>
      <w:rPr>
        <w:rFonts w:hint="default"/>
        <w:lang w:val="en-US" w:eastAsia="en-US" w:bidi="ar-SA"/>
      </w:rPr>
    </w:lvl>
    <w:lvl w:ilvl="2" w:tplc="B8A87F3C">
      <w:numFmt w:val="bullet"/>
      <w:lvlText w:val="•"/>
      <w:lvlJc w:val="left"/>
      <w:pPr>
        <w:ind w:left="2312" w:hanging="360"/>
      </w:pPr>
      <w:rPr>
        <w:rFonts w:hint="default"/>
        <w:lang w:val="en-US" w:eastAsia="en-US" w:bidi="ar-SA"/>
      </w:rPr>
    </w:lvl>
    <w:lvl w:ilvl="3" w:tplc="825A56FA">
      <w:numFmt w:val="bullet"/>
      <w:lvlText w:val="•"/>
      <w:lvlJc w:val="left"/>
      <w:pPr>
        <w:ind w:left="3208" w:hanging="360"/>
      </w:pPr>
      <w:rPr>
        <w:rFonts w:hint="default"/>
        <w:lang w:val="en-US" w:eastAsia="en-US" w:bidi="ar-SA"/>
      </w:rPr>
    </w:lvl>
    <w:lvl w:ilvl="4" w:tplc="4054417E">
      <w:numFmt w:val="bullet"/>
      <w:lvlText w:val="•"/>
      <w:lvlJc w:val="left"/>
      <w:pPr>
        <w:ind w:left="4104" w:hanging="360"/>
      </w:pPr>
      <w:rPr>
        <w:rFonts w:hint="default"/>
        <w:lang w:val="en-US" w:eastAsia="en-US" w:bidi="ar-SA"/>
      </w:rPr>
    </w:lvl>
    <w:lvl w:ilvl="5" w:tplc="D8BE7558">
      <w:numFmt w:val="bullet"/>
      <w:lvlText w:val="•"/>
      <w:lvlJc w:val="left"/>
      <w:pPr>
        <w:ind w:left="5000" w:hanging="360"/>
      </w:pPr>
      <w:rPr>
        <w:rFonts w:hint="default"/>
        <w:lang w:val="en-US" w:eastAsia="en-US" w:bidi="ar-SA"/>
      </w:rPr>
    </w:lvl>
    <w:lvl w:ilvl="6" w:tplc="41E2D048">
      <w:numFmt w:val="bullet"/>
      <w:lvlText w:val="•"/>
      <w:lvlJc w:val="left"/>
      <w:pPr>
        <w:ind w:left="5896" w:hanging="360"/>
      </w:pPr>
      <w:rPr>
        <w:rFonts w:hint="default"/>
        <w:lang w:val="en-US" w:eastAsia="en-US" w:bidi="ar-SA"/>
      </w:rPr>
    </w:lvl>
    <w:lvl w:ilvl="7" w:tplc="D8AE3C00">
      <w:numFmt w:val="bullet"/>
      <w:lvlText w:val="•"/>
      <w:lvlJc w:val="left"/>
      <w:pPr>
        <w:ind w:left="6792" w:hanging="360"/>
      </w:pPr>
      <w:rPr>
        <w:rFonts w:hint="default"/>
        <w:lang w:val="en-US" w:eastAsia="en-US" w:bidi="ar-SA"/>
      </w:rPr>
    </w:lvl>
    <w:lvl w:ilvl="8" w:tplc="32265526">
      <w:numFmt w:val="bullet"/>
      <w:lvlText w:val="•"/>
      <w:lvlJc w:val="left"/>
      <w:pPr>
        <w:ind w:left="7688" w:hanging="360"/>
      </w:pPr>
      <w:rPr>
        <w:rFonts w:hint="default"/>
        <w:lang w:val="en-US" w:eastAsia="en-US" w:bidi="ar-SA"/>
      </w:rPr>
    </w:lvl>
  </w:abstractNum>
  <w:num w:numId="1" w16cid:durableId="1615017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EB9"/>
    <w:rsid w:val="00067CFA"/>
    <w:rsid w:val="00126E92"/>
    <w:rsid w:val="002D1A1F"/>
    <w:rsid w:val="004F32B7"/>
    <w:rsid w:val="006F3FF2"/>
    <w:rsid w:val="00797440"/>
    <w:rsid w:val="00964AB0"/>
    <w:rsid w:val="00967112"/>
    <w:rsid w:val="00985419"/>
    <w:rsid w:val="00B70609"/>
    <w:rsid w:val="00BB7FE4"/>
    <w:rsid w:val="00CA7179"/>
    <w:rsid w:val="00CB049D"/>
    <w:rsid w:val="00D85EB9"/>
    <w:rsid w:val="00E56128"/>
    <w:rsid w:val="00E663D4"/>
    <w:rsid w:val="00F12F28"/>
    <w:rsid w:val="00F24F1F"/>
    <w:rsid w:val="00F6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3D521"/>
  <w15:docId w15:val="{3F6AC396-CB69-4364-99EA-272BC1311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59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19"/>
    </w:pPr>
  </w:style>
  <w:style w:type="paragraph" w:styleId="ListParagraph">
    <w:name w:val="List Paragraph"/>
    <w:basedOn w:val="Normal"/>
    <w:uiPriority w:val="1"/>
    <w:qFormat/>
    <w:pPr>
      <w:ind w:left="519" w:hanging="361"/>
    </w:pPr>
  </w:style>
  <w:style w:type="paragraph" w:customStyle="1" w:styleId="TableParagraph">
    <w:name w:val="Table Paragraph"/>
    <w:basedOn w:val="Normal"/>
    <w:uiPriority w:val="1"/>
    <w:qFormat/>
    <w:pPr>
      <w:spacing w:line="225" w:lineRule="exact"/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r@efry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Shawn Bayes</dc:creator>
  <cp:lastModifiedBy>Tessie Rodriguez</cp:lastModifiedBy>
  <cp:revision>3</cp:revision>
  <cp:lastPrinted>2023-05-15T06:03:00Z</cp:lastPrinted>
  <dcterms:created xsi:type="dcterms:W3CDTF">2023-07-18T04:13:00Z</dcterms:created>
  <dcterms:modified xsi:type="dcterms:W3CDTF">2023-07-28T07:06:00Z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2022-11-30T00:00:00Z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2022-12-22T00:00:00Z</vt:filetime>
  </property>
</Properties>
</file>